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20" w:rsidRPr="000E3588" w:rsidRDefault="00BB289F" w:rsidP="00F66B75">
      <w:pPr>
        <w:shd w:val="clear" w:color="auto" w:fill="FCFCFC"/>
        <w:spacing w:after="240"/>
        <w:rPr>
          <w:rFonts w:ascii="Arial" w:eastAsia="Times New Roman" w:hAnsi="Arial" w:cs="Arial"/>
          <w:sz w:val="24"/>
          <w:szCs w:val="24"/>
          <w:lang w:eastAsia="en-GB"/>
        </w:rPr>
      </w:pPr>
      <w:r w:rsidRPr="000E3588">
        <w:rPr>
          <w:rFonts w:ascii="Arial" w:eastAsia="Times New Roman" w:hAnsi="Arial" w:cs="Arial"/>
          <w:sz w:val="24"/>
          <w:szCs w:val="24"/>
          <w:lang w:eastAsia="en-GB"/>
        </w:rPr>
        <w:t>We are committed to safeguarding the privacy of this website visitors; this policy sets out how we will treat your personal information.</w:t>
      </w:r>
    </w:p>
    <w:tbl>
      <w:tblPr>
        <w:tblW w:w="0" w:type="auto"/>
        <w:jc w:val="center"/>
        <w:tblCellSpacing w:w="0" w:type="dxa"/>
        <w:tblCellMar>
          <w:left w:w="0" w:type="dxa"/>
          <w:right w:w="0" w:type="dxa"/>
        </w:tblCellMar>
        <w:tblLook w:val="04A0"/>
      </w:tblPr>
      <w:tblGrid>
        <w:gridCol w:w="7628"/>
      </w:tblGrid>
      <w:tr w:rsidR="00621E20" w:rsidRPr="00053910" w:rsidTr="00BD2312">
        <w:trPr>
          <w:tblCellSpacing w:w="0" w:type="dxa"/>
          <w:jc w:val="center"/>
        </w:trPr>
        <w:tc>
          <w:tcPr>
            <w:tcW w:w="0" w:type="auto"/>
            <w:tcMar>
              <w:top w:w="450" w:type="dxa"/>
              <w:left w:w="0" w:type="dxa"/>
              <w:bottom w:w="0" w:type="dxa"/>
              <w:right w:w="0" w:type="dxa"/>
            </w:tcMar>
            <w:hideMark/>
          </w:tcPr>
          <w:p w:rsidR="00053910" w:rsidRDefault="00621E20" w:rsidP="00F66B75">
            <w:pPr>
              <w:rPr>
                <w:rStyle w:val="Strong"/>
                <w:rFonts w:ascii="Arial" w:eastAsia="Times New Roman" w:hAnsi="Arial" w:cs="Arial"/>
                <w:sz w:val="24"/>
                <w:szCs w:val="24"/>
              </w:rPr>
            </w:pPr>
            <w:r w:rsidRPr="00053910">
              <w:rPr>
                <w:rStyle w:val="Strong"/>
                <w:rFonts w:ascii="Arial" w:eastAsia="Times New Roman" w:hAnsi="Arial" w:cs="Arial"/>
                <w:sz w:val="24"/>
                <w:szCs w:val="24"/>
              </w:rPr>
              <w:t>New GDPR  Regulations THESE CHANG</w:t>
            </w:r>
            <w:r w:rsidR="00053910">
              <w:rPr>
                <w:rStyle w:val="Strong"/>
                <w:rFonts w:ascii="Arial" w:eastAsia="Times New Roman" w:hAnsi="Arial" w:cs="Arial"/>
                <w:sz w:val="24"/>
                <w:szCs w:val="24"/>
              </w:rPr>
              <w:t xml:space="preserve">ES WILL GO INTO EFFECT </w:t>
            </w:r>
          </w:p>
          <w:p w:rsidR="00621E20" w:rsidRPr="00053910" w:rsidRDefault="00053910" w:rsidP="00F66B75">
            <w:pPr>
              <w:jc w:val="center"/>
              <w:rPr>
                <w:rFonts w:ascii="Arial" w:eastAsia="Times New Roman" w:hAnsi="Arial" w:cs="Arial"/>
                <w:b/>
                <w:bCs/>
                <w:sz w:val="24"/>
                <w:szCs w:val="24"/>
              </w:rPr>
            </w:pPr>
            <w:r>
              <w:rPr>
                <w:rStyle w:val="Strong"/>
                <w:rFonts w:ascii="Arial" w:eastAsia="Times New Roman" w:hAnsi="Arial" w:cs="Arial"/>
                <w:sz w:val="24"/>
                <w:szCs w:val="24"/>
              </w:rPr>
              <w:t xml:space="preserve">On </w:t>
            </w:r>
            <w:r w:rsidR="00621E20" w:rsidRPr="00053910">
              <w:rPr>
                <w:rStyle w:val="Strong"/>
                <w:rFonts w:ascii="Arial" w:eastAsia="Times New Roman" w:hAnsi="Arial" w:cs="Arial"/>
                <w:sz w:val="24"/>
                <w:szCs w:val="24"/>
              </w:rPr>
              <w:t>MAY 25, 2018</w:t>
            </w:r>
          </w:p>
        </w:tc>
      </w:tr>
      <w:tr w:rsidR="00621E20" w:rsidRPr="00053910" w:rsidTr="00BD2312">
        <w:trPr>
          <w:tblCellSpacing w:w="0" w:type="dxa"/>
          <w:jc w:val="center"/>
        </w:trPr>
        <w:tc>
          <w:tcPr>
            <w:tcW w:w="0" w:type="auto"/>
            <w:tcMar>
              <w:top w:w="450" w:type="dxa"/>
              <w:left w:w="0" w:type="dxa"/>
              <w:bottom w:w="0" w:type="dxa"/>
              <w:right w:w="0" w:type="dxa"/>
            </w:tcMar>
            <w:hideMark/>
          </w:tcPr>
          <w:p w:rsidR="00621E20" w:rsidRPr="00053910" w:rsidRDefault="00621E20" w:rsidP="00F66B75">
            <w:pPr>
              <w:rPr>
                <w:rFonts w:ascii="Arial" w:eastAsia="Times New Roman" w:hAnsi="Arial" w:cs="Arial"/>
                <w:sz w:val="20"/>
                <w:szCs w:val="20"/>
              </w:rPr>
            </w:pPr>
          </w:p>
        </w:tc>
      </w:tr>
    </w:tbl>
    <w:p w:rsidR="0073251E" w:rsidRPr="00053910" w:rsidRDefault="0073251E" w:rsidP="00F66B75">
      <w:pPr>
        <w:rPr>
          <w:rFonts w:ascii="Helvetica" w:eastAsia="Times New Roman" w:hAnsi="Helvetica" w:cs="Helvetica"/>
          <w:b/>
          <w:bCs/>
          <w:sz w:val="27"/>
          <w:szCs w:val="27"/>
          <w:lang w:eastAsia="en-GB"/>
        </w:rPr>
      </w:pPr>
    </w:p>
    <w:p w:rsidR="0073251E" w:rsidRPr="00053910" w:rsidRDefault="0073251E" w:rsidP="00F66B75">
      <w:pPr>
        <w:rPr>
          <w:rFonts w:ascii="Helvetica" w:eastAsia="Times New Roman" w:hAnsi="Helvetica" w:cs="Helvetica"/>
          <w:b/>
          <w:bCs/>
          <w:sz w:val="27"/>
          <w:szCs w:val="27"/>
          <w:u w:val="single"/>
          <w:lang w:eastAsia="en-GB"/>
        </w:rPr>
      </w:pPr>
      <w:r w:rsidRPr="00053910">
        <w:rPr>
          <w:rFonts w:ascii="Helvetica" w:eastAsia="Times New Roman" w:hAnsi="Helvetica" w:cs="Helvetica"/>
          <w:b/>
          <w:bCs/>
          <w:sz w:val="27"/>
          <w:szCs w:val="27"/>
          <w:u w:val="single"/>
          <w:lang w:eastAsia="en-GB"/>
        </w:rPr>
        <w:t>Who we are</w:t>
      </w:r>
    </w:p>
    <w:p w:rsidR="00053910" w:rsidRDefault="00053910" w:rsidP="00F66B75">
      <w:pPr>
        <w:rPr>
          <w:rFonts w:ascii="Helvetica" w:eastAsia="Times New Roman" w:hAnsi="Helvetica" w:cs="Helvetica"/>
          <w:b/>
          <w:bCs/>
          <w:sz w:val="27"/>
          <w:szCs w:val="27"/>
          <w:lang w:eastAsia="en-GB"/>
        </w:rPr>
      </w:pPr>
    </w:p>
    <w:p w:rsidR="00053910" w:rsidRPr="00702DA6" w:rsidRDefault="00053910" w:rsidP="00F66B75">
      <w:pPr>
        <w:rPr>
          <w:rFonts w:ascii="Arial" w:eastAsia="Times New Roman" w:hAnsi="Arial" w:cs="Arial"/>
          <w:bCs/>
          <w:sz w:val="20"/>
          <w:szCs w:val="20"/>
          <w:lang w:eastAsia="en-GB"/>
        </w:rPr>
      </w:pPr>
      <w:r w:rsidRPr="00702DA6">
        <w:rPr>
          <w:rFonts w:ascii="Arial" w:eastAsia="Times New Roman" w:hAnsi="Arial" w:cs="Arial"/>
          <w:bCs/>
          <w:sz w:val="20"/>
          <w:szCs w:val="20"/>
          <w:lang w:eastAsia="en-GB"/>
        </w:rPr>
        <w:t xml:space="preserve">We are a </w:t>
      </w:r>
      <w:r w:rsidR="005006CA">
        <w:rPr>
          <w:rFonts w:ascii="Arial" w:eastAsia="Times New Roman" w:hAnsi="Arial" w:cs="Arial"/>
          <w:bCs/>
          <w:sz w:val="20"/>
          <w:szCs w:val="20"/>
          <w:lang w:eastAsia="en-GB"/>
        </w:rPr>
        <w:t xml:space="preserve">the mark butler </w:t>
      </w:r>
      <w:r w:rsidRPr="00702DA6">
        <w:rPr>
          <w:rFonts w:ascii="Arial" w:eastAsia="Times New Roman" w:hAnsi="Arial" w:cs="Arial"/>
          <w:bCs/>
          <w:sz w:val="20"/>
          <w:szCs w:val="20"/>
          <w:lang w:eastAsia="en-GB"/>
        </w:rPr>
        <w:t xml:space="preserve">golf academy and golf club providing services for all your golfing services and products   </w:t>
      </w:r>
    </w:p>
    <w:p w:rsidR="00C1352E" w:rsidRPr="00053910" w:rsidRDefault="00C1352E" w:rsidP="00F66B75">
      <w:pPr>
        <w:rPr>
          <w:rFonts w:ascii="Helvetica" w:eastAsia="Times New Roman" w:hAnsi="Helvetica" w:cs="Helvetica"/>
          <w:b/>
          <w:bCs/>
          <w:sz w:val="27"/>
          <w:szCs w:val="27"/>
          <w:lang w:eastAsia="en-GB"/>
        </w:rPr>
      </w:pPr>
    </w:p>
    <w:p w:rsidR="0073251E" w:rsidRPr="00053910" w:rsidRDefault="0073251E" w:rsidP="00F66B75">
      <w:pPr>
        <w:rPr>
          <w:rFonts w:ascii="Helvetica" w:eastAsia="Times New Roman" w:hAnsi="Helvetica" w:cs="Helvetica"/>
          <w:b/>
          <w:bCs/>
          <w:sz w:val="27"/>
          <w:szCs w:val="27"/>
          <w:lang w:eastAsia="en-GB"/>
        </w:rPr>
      </w:pPr>
    </w:p>
    <w:p w:rsidR="00C1352E" w:rsidRPr="00053910" w:rsidRDefault="00C1352E"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 xml:space="preserve">Information </w:t>
      </w:r>
      <w:proofErr w:type="gramStart"/>
      <w:r w:rsidRPr="00053910">
        <w:rPr>
          <w:rFonts w:ascii="Arial" w:hAnsi="Arial" w:cs="Arial"/>
          <w:bCs w:val="0"/>
          <w:color w:val="auto"/>
          <w:sz w:val="24"/>
          <w:szCs w:val="24"/>
          <w:u w:val="single"/>
        </w:rPr>
        <w:t>About</w:t>
      </w:r>
      <w:proofErr w:type="gramEnd"/>
      <w:r w:rsidRPr="00053910">
        <w:rPr>
          <w:rFonts w:ascii="Arial" w:hAnsi="Arial" w:cs="Arial"/>
          <w:bCs w:val="0"/>
          <w:color w:val="auto"/>
          <w:sz w:val="24"/>
          <w:szCs w:val="24"/>
          <w:u w:val="single"/>
        </w:rPr>
        <w:t xml:space="preserve"> Your Personal Data</w:t>
      </w:r>
    </w:p>
    <w:p w:rsidR="00C1352E" w:rsidRPr="00053910" w:rsidRDefault="00C1352E" w:rsidP="00F66B75">
      <w:pPr>
        <w:pStyle w:val="NormalWeb"/>
        <w:spacing w:line="276" w:lineRule="auto"/>
        <w:rPr>
          <w:rFonts w:ascii="Arial" w:hAnsi="Arial" w:cs="Arial"/>
          <w:b/>
        </w:rPr>
      </w:pPr>
      <w:r w:rsidRPr="00053910">
        <w:rPr>
          <w:rFonts w:ascii="Arial" w:hAnsi="Arial" w:cs="Arial"/>
          <w:b/>
        </w:rPr>
        <w:t>This Privacy Policy relates to data about you, and your interaction with our Services. </w:t>
      </w:r>
    </w:p>
    <w:p w:rsidR="00C1352E" w:rsidRPr="00053910" w:rsidRDefault="00C1352E" w:rsidP="00792FA3">
      <w:pPr>
        <w:rPr>
          <w:rFonts w:ascii="Arial" w:hAnsi="Arial" w:cs="Arial"/>
          <w:sz w:val="20"/>
          <w:szCs w:val="20"/>
        </w:rPr>
      </w:pPr>
      <w:r w:rsidRPr="00053910">
        <w:rPr>
          <w:rFonts w:ascii="Arial" w:hAnsi="Arial" w:cs="Arial"/>
          <w:sz w:val="20"/>
          <w:szCs w:val="20"/>
        </w:rPr>
        <w:t>"</w:t>
      </w:r>
      <w:r w:rsidRPr="00053910">
        <w:rPr>
          <w:rStyle w:val="Strong"/>
          <w:rFonts w:ascii="Arial" w:hAnsi="Arial" w:cs="Arial"/>
          <w:sz w:val="20"/>
          <w:szCs w:val="20"/>
        </w:rPr>
        <w:t>Personal Data</w:t>
      </w:r>
      <w:r w:rsidRPr="00053910">
        <w:rPr>
          <w:rFonts w:ascii="Arial" w:hAnsi="Arial" w:cs="Arial"/>
          <w:sz w:val="20"/>
          <w:szCs w:val="20"/>
        </w:rPr>
        <w:t xml:space="preserve">" is information that can be used to identify you, directly or indirectly, alone or together with other information. This includes things such as your full name, email address, phone number, precise location, device IDs, </w:t>
      </w:r>
      <w:proofErr w:type="gramStart"/>
      <w:r w:rsidRPr="00053910">
        <w:rPr>
          <w:rFonts w:ascii="Arial" w:hAnsi="Arial" w:cs="Arial"/>
          <w:sz w:val="20"/>
          <w:szCs w:val="20"/>
        </w:rPr>
        <w:t>certain</w:t>
      </w:r>
      <w:proofErr w:type="gramEnd"/>
      <w:r w:rsidRPr="00053910">
        <w:rPr>
          <w:rFonts w:ascii="Arial" w:hAnsi="Arial" w:cs="Arial"/>
          <w:sz w:val="20"/>
          <w:szCs w:val="20"/>
        </w:rPr>
        <w:t xml:space="preserve"> cookie and network identifiers</w:t>
      </w:r>
      <w:r w:rsidR="00792FA3">
        <w:rPr>
          <w:rFonts w:ascii="Arial" w:hAnsi="Arial" w:cs="Arial"/>
          <w:sz w:val="20"/>
          <w:szCs w:val="20"/>
        </w:rPr>
        <w:t xml:space="preserve">. </w:t>
      </w:r>
      <w:r w:rsidR="0073251E" w:rsidRPr="00053910">
        <w:rPr>
          <w:rFonts w:ascii="Arial" w:hAnsi="Arial" w:cs="Arial"/>
          <w:sz w:val="20"/>
          <w:szCs w:val="20"/>
        </w:rPr>
        <w:t>MBGA</w:t>
      </w:r>
      <w:r w:rsidRPr="00053910">
        <w:rPr>
          <w:rFonts w:ascii="Arial" w:hAnsi="Arial" w:cs="Arial"/>
          <w:sz w:val="20"/>
          <w:szCs w:val="20"/>
        </w:rPr>
        <w:t xml:space="preserve"> collects, uses, discloses and processes Personal Data as outlined in this Privacy Policy, including </w:t>
      </w:r>
      <w:proofErr w:type="gramStart"/>
      <w:r w:rsidRPr="00053910">
        <w:rPr>
          <w:rFonts w:ascii="Arial" w:hAnsi="Arial" w:cs="Arial"/>
          <w:sz w:val="20"/>
          <w:szCs w:val="20"/>
        </w:rPr>
        <w:t>to operate and improve</w:t>
      </w:r>
      <w:proofErr w:type="gramEnd"/>
      <w:r w:rsidRPr="00053910">
        <w:rPr>
          <w:rFonts w:ascii="Arial" w:hAnsi="Arial" w:cs="Arial"/>
          <w:sz w:val="20"/>
          <w:szCs w:val="20"/>
        </w:rPr>
        <w:t xml:space="preserve"> the Services and our business; for advertising and marketing; and to provide you with innovative golf services, as further described in this Privacy Policy</w:t>
      </w:r>
      <w:r w:rsidR="00792FA3">
        <w:rPr>
          <w:rFonts w:ascii="Arial" w:hAnsi="Arial" w:cs="Arial"/>
          <w:sz w:val="20"/>
          <w:szCs w:val="20"/>
        </w:rPr>
        <w:t>.</w:t>
      </w:r>
      <w:r w:rsidRPr="00053910">
        <w:rPr>
          <w:rFonts w:ascii="Arial" w:hAnsi="Arial" w:cs="Arial"/>
          <w:sz w:val="20"/>
          <w:szCs w:val="20"/>
        </w:rPr>
        <w:t> </w:t>
      </w:r>
    </w:p>
    <w:p w:rsidR="00BC07C1" w:rsidRPr="00053910" w:rsidRDefault="00BC07C1" w:rsidP="00F66B75">
      <w:pPr>
        <w:pStyle w:val="Heading2"/>
        <w:spacing w:before="0"/>
        <w:rPr>
          <w:rFonts w:ascii="Arial" w:eastAsia="Times New Roman" w:hAnsi="Arial" w:cs="Arial"/>
          <w:b w:val="0"/>
          <w:bCs w:val="0"/>
          <w:color w:val="auto"/>
          <w:sz w:val="20"/>
          <w:szCs w:val="20"/>
          <w:lang w:eastAsia="en-GB"/>
        </w:rPr>
      </w:pPr>
    </w:p>
    <w:p w:rsidR="00C1352E" w:rsidRPr="00053910" w:rsidRDefault="00C1352E"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How We Collect and Use Personal Data</w:t>
      </w:r>
    </w:p>
    <w:p w:rsidR="00C1352E" w:rsidRPr="00C1352E" w:rsidRDefault="00C1352E" w:rsidP="00F66B75">
      <w:pPr>
        <w:spacing w:before="100" w:beforeAutospacing="1" w:after="100" w:afterAutospacing="1"/>
        <w:rPr>
          <w:rFonts w:ascii="Arial" w:eastAsia="Times New Roman" w:hAnsi="Arial" w:cs="Arial"/>
          <w:b/>
          <w:sz w:val="24"/>
          <w:szCs w:val="24"/>
          <w:lang w:eastAsia="en-GB"/>
        </w:rPr>
      </w:pPr>
      <w:r w:rsidRPr="00C1352E">
        <w:rPr>
          <w:rFonts w:ascii="Arial" w:eastAsia="Times New Roman" w:hAnsi="Arial" w:cs="Arial"/>
          <w:b/>
          <w:sz w:val="24"/>
          <w:szCs w:val="24"/>
          <w:lang w:eastAsia="en-GB"/>
        </w:rPr>
        <w:t>We collect your Personal Data in a number of ways and for various purposes, including:</w:t>
      </w:r>
    </w:p>
    <w:p w:rsidR="00C1352E" w:rsidRPr="00C1352E" w:rsidRDefault="00C1352E" w:rsidP="00F66B75">
      <w:pPr>
        <w:spacing w:before="100" w:beforeAutospacing="1" w:after="120"/>
        <w:rPr>
          <w:rFonts w:ascii="Arial" w:eastAsia="Times New Roman" w:hAnsi="Arial" w:cs="Arial"/>
          <w:b/>
          <w:sz w:val="24"/>
          <w:szCs w:val="24"/>
          <w:lang w:eastAsia="en-GB"/>
        </w:rPr>
      </w:pPr>
      <w:r w:rsidRPr="00053910">
        <w:rPr>
          <w:rFonts w:ascii="Arial" w:eastAsia="Times New Roman" w:hAnsi="Arial" w:cs="Arial"/>
          <w:b/>
          <w:i/>
          <w:sz w:val="24"/>
          <w:szCs w:val="24"/>
          <w:lang w:eastAsia="en-GB"/>
        </w:rPr>
        <w:t xml:space="preserve">When you register for a loyalty card or membership </w:t>
      </w:r>
      <w:r w:rsidRPr="00C1352E">
        <w:rPr>
          <w:rFonts w:ascii="Arial" w:eastAsia="Times New Roman" w:hAnsi="Arial" w:cs="Arial"/>
          <w:b/>
          <w:i/>
          <w:sz w:val="24"/>
          <w:szCs w:val="24"/>
          <w:lang w:eastAsia="en-GB"/>
        </w:rPr>
        <w:t>or interact with our Services</w:t>
      </w:r>
      <w:r w:rsidRPr="00C1352E">
        <w:rPr>
          <w:rFonts w:ascii="Arial" w:eastAsia="Times New Roman" w:hAnsi="Arial" w:cs="Arial"/>
          <w:b/>
          <w:sz w:val="24"/>
          <w:szCs w:val="24"/>
          <w:lang w:eastAsia="en-GB"/>
        </w:rPr>
        <w:t>.</w:t>
      </w:r>
    </w:p>
    <w:p w:rsidR="00174B90" w:rsidRPr="00053910" w:rsidRDefault="00C1352E" w:rsidP="00F66B75">
      <w:pPr>
        <w:spacing w:before="100" w:beforeAutospacing="1" w:after="100" w:afterAutospacing="1"/>
        <w:rPr>
          <w:rFonts w:ascii="Helvetica" w:eastAsia="Times New Roman" w:hAnsi="Helvetica" w:cs="Helvetica"/>
          <w:sz w:val="20"/>
          <w:szCs w:val="20"/>
          <w:lang w:eastAsia="en-GB"/>
        </w:rPr>
      </w:pPr>
      <w:r w:rsidRPr="00C1352E">
        <w:rPr>
          <w:rFonts w:ascii="Helvetica" w:eastAsia="Times New Roman" w:hAnsi="Helvetica" w:cs="Helvetica"/>
          <w:sz w:val="20"/>
          <w:szCs w:val="20"/>
          <w:lang w:eastAsia="en-GB"/>
        </w:rPr>
        <w:t>We collect Personal Dat</w:t>
      </w:r>
      <w:r w:rsidRPr="00053910">
        <w:rPr>
          <w:rFonts w:ascii="Helvetica" w:eastAsia="Times New Roman" w:hAnsi="Helvetica" w:cs="Helvetica"/>
          <w:sz w:val="20"/>
          <w:szCs w:val="20"/>
          <w:lang w:eastAsia="en-GB"/>
        </w:rPr>
        <w:t xml:space="preserve">a when you use </w:t>
      </w:r>
      <w:r w:rsidRPr="00C1352E">
        <w:rPr>
          <w:rFonts w:ascii="Helvetica" w:eastAsia="Times New Roman" w:hAnsi="Helvetica" w:cs="Helvetica"/>
          <w:sz w:val="20"/>
          <w:szCs w:val="20"/>
          <w:lang w:eastAsia="en-GB"/>
        </w:rPr>
        <w:t xml:space="preserve">our Services, including when you register with </w:t>
      </w:r>
      <w:r w:rsidR="00792FA3">
        <w:rPr>
          <w:rFonts w:ascii="Helvetica" w:eastAsia="Times New Roman" w:hAnsi="Helvetica" w:cs="Helvetica"/>
          <w:sz w:val="20"/>
          <w:szCs w:val="20"/>
          <w:lang w:eastAsia="en-GB"/>
        </w:rPr>
        <w:t>us, browse or</w:t>
      </w:r>
      <w:r w:rsidRPr="00053910">
        <w:rPr>
          <w:rFonts w:ascii="Helvetica" w:eastAsia="Times New Roman" w:hAnsi="Helvetica" w:cs="Helvetica"/>
          <w:sz w:val="20"/>
          <w:szCs w:val="20"/>
          <w:lang w:eastAsia="en-GB"/>
        </w:rPr>
        <w:t xml:space="preserve"> </w:t>
      </w:r>
      <w:r w:rsidRPr="00C1352E">
        <w:rPr>
          <w:rFonts w:ascii="Helvetica" w:eastAsia="Times New Roman" w:hAnsi="Helvetica" w:cs="Helvetica"/>
          <w:sz w:val="20"/>
          <w:szCs w:val="20"/>
          <w:lang w:eastAsia="en-GB"/>
        </w:rPr>
        <w:t xml:space="preserve">obtain </w:t>
      </w:r>
      <w:r w:rsidR="0073251E" w:rsidRPr="00053910">
        <w:rPr>
          <w:rFonts w:ascii="Helvetica" w:eastAsia="Times New Roman" w:hAnsi="Helvetica" w:cs="Helvetica"/>
          <w:sz w:val="20"/>
          <w:szCs w:val="20"/>
          <w:lang w:eastAsia="en-GB"/>
        </w:rPr>
        <w:t>coaching services</w:t>
      </w:r>
      <w:r w:rsidRPr="00C1352E">
        <w:rPr>
          <w:rFonts w:ascii="Helvetica" w:eastAsia="Times New Roman" w:hAnsi="Helvetica" w:cs="Helvetica"/>
          <w:sz w:val="20"/>
          <w:szCs w:val="20"/>
          <w:lang w:eastAsia="en-GB"/>
        </w:rPr>
        <w:t>, make purchases from us (including processing of payment), and when you ask us to customize apparel, products, or Services. This Personal Data may include name, address, pho</w:t>
      </w:r>
      <w:r w:rsidRPr="00053910">
        <w:rPr>
          <w:rFonts w:ascii="Helvetica" w:eastAsia="Times New Roman" w:hAnsi="Helvetica" w:cs="Helvetica"/>
          <w:sz w:val="20"/>
          <w:szCs w:val="20"/>
          <w:lang w:eastAsia="en-GB"/>
        </w:rPr>
        <w:t>ne number</w:t>
      </w:r>
      <w:r w:rsidRPr="00C1352E">
        <w:rPr>
          <w:rFonts w:ascii="Helvetica" w:eastAsia="Times New Roman" w:hAnsi="Helvetica" w:cs="Helvetica"/>
          <w:sz w:val="20"/>
          <w:szCs w:val="20"/>
          <w:lang w:eastAsia="en-GB"/>
        </w:rPr>
        <w:t xml:space="preserve">, email </w:t>
      </w:r>
      <w:r w:rsidR="005006CA">
        <w:rPr>
          <w:rFonts w:ascii="Helvetica" w:eastAsia="Times New Roman" w:hAnsi="Helvetica" w:cs="Helvetica"/>
          <w:sz w:val="20"/>
          <w:szCs w:val="20"/>
          <w:lang w:eastAsia="en-GB"/>
        </w:rPr>
        <w:t>address, date of birth</w:t>
      </w:r>
      <w:r w:rsidR="00792FA3">
        <w:rPr>
          <w:rFonts w:ascii="Helvetica" w:eastAsia="Times New Roman" w:hAnsi="Helvetica" w:cs="Helvetica"/>
          <w:sz w:val="20"/>
          <w:szCs w:val="20"/>
          <w:lang w:eastAsia="en-GB"/>
        </w:rPr>
        <w:t xml:space="preserve"> etc. to</w:t>
      </w:r>
      <w:r w:rsidRPr="00C1352E">
        <w:rPr>
          <w:rFonts w:ascii="Helvetica" w:eastAsia="Times New Roman" w:hAnsi="Helvetica" w:cs="Helvetica"/>
          <w:sz w:val="20"/>
          <w:szCs w:val="20"/>
          <w:lang w:eastAsia="en-GB"/>
        </w:rPr>
        <w:t xml:space="preserve"> enable your activity within our Services, and to provide the services </w:t>
      </w:r>
      <w:r w:rsidR="00C245FC">
        <w:rPr>
          <w:rFonts w:ascii="Helvetica" w:eastAsia="Times New Roman" w:hAnsi="Helvetica" w:cs="Helvetica"/>
          <w:sz w:val="20"/>
          <w:szCs w:val="20"/>
          <w:lang w:eastAsia="en-GB"/>
        </w:rPr>
        <w:t>g</w:t>
      </w:r>
      <w:r w:rsidRPr="00C1352E">
        <w:rPr>
          <w:rFonts w:ascii="Helvetica" w:eastAsia="Times New Roman" w:hAnsi="Helvetica" w:cs="Helvetica"/>
          <w:sz w:val="20"/>
          <w:szCs w:val="20"/>
          <w:lang w:eastAsia="en-GB"/>
        </w:rPr>
        <w:t>enerally</w:t>
      </w:r>
      <w:r w:rsidR="002906C1">
        <w:rPr>
          <w:rFonts w:ascii="Helvetica" w:eastAsia="Times New Roman" w:hAnsi="Helvetica" w:cs="Helvetica"/>
          <w:sz w:val="20"/>
          <w:szCs w:val="20"/>
          <w:lang w:eastAsia="en-GB"/>
        </w:rPr>
        <w:t>.</w:t>
      </w:r>
    </w:p>
    <w:p w:rsidR="002906C1" w:rsidRDefault="002906C1" w:rsidP="00F66B75">
      <w:pPr>
        <w:rPr>
          <w:rFonts w:ascii="Arial" w:eastAsia="Times New Roman" w:hAnsi="Arial" w:cs="Arial"/>
          <w:b/>
          <w:i/>
          <w:sz w:val="24"/>
          <w:szCs w:val="24"/>
          <w:lang w:eastAsia="en-GB"/>
        </w:rPr>
      </w:pPr>
    </w:p>
    <w:p w:rsidR="002B1C57" w:rsidRDefault="002B1C57" w:rsidP="00F66B75">
      <w:pPr>
        <w:rPr>
          <w:rFonts w:ascii="Arial" w:eastAsia="Times New Roman" w:hAnsi="Arial" w:cs="Arial"/>
          <w:b/>
          <w:i/>
          <w:sz w:val="24"/>
          <w:szCs w:val="24"/>
          <w:lang w:eastAsia="en-GB"/>
        </w:rPr>
      </w:pPr>
    </w:p>
    <w:p w:rsidR="002B1C57" w:rsidRDefault="002B1C57" w:rsidP="00F66B75">
      <w:pPr>
        <w:rPr>
          <w:rFonts w:ascii="Arial" w:eastAsia="Times New Roman" w:hAnsi="Arial" w:cs="Arial"/>
          <w:b/>
          <w:i/>
          <w:sz w:val="24"/>
          <w:szCs w:val="24"/>
          <w:lang w:eastAsia="en-GB"/>
        </w:rPr>
      </w:pPr>
    </w:p>
    <w:p w:rsidR="002B1C57" w:rsidRDefault="002B1C57" w:rsidP="00F66B75">
      <w:pPr>
        <w:rPr>
          <w:rFonts w:ascii="Arial" w:eastAsia="Times New Roman" w:hAnsi="Arial" w:cs="Arial"/>
          <w:b/>
          <w:i/>
          <w:sz w:val="24"/>
          <w:szCs w:val="24"/>
          <w:lang w:eastAsia="en-GB"/>
        </w:rPr>
      </w:pPr>
    </w:p>
    <w:p w:rsidR="00792FA3" w:rsidRDefault="00792FA3" w:rsidP="00F66B75">
      <w:pPr>
        <w:rPr>
          <w:rFonts w:ascii="Arial" w:eastAsia="Times New Roman" w:hAnsi="Arial" w:cs="Arial"/>
          <w:b/>
          <w:i/>
          <w:sz w:val="24"/>
          <w:szCs w:val="24"/>
          <w:lang w:eastAsia="en-GB"/>
        </w:rPr>
      </w:pPr>
    </w:p>
    <w:p w:rsidR="00C1352E" w:rsidRPr="00C1352E" w:rsidRDefault="00C1352E" w:rsidP="00F66B75">
      <w:pPr>
        <w:rPr>
          <w:rFonts w:ascii="Arial" w:eastAsia="Times New Roman" w:hAnsi="Arial" w:cs="Arial"/>
          <w:b/>
          <w:i/>
          <w:sz w:val="24"/>
          <w:szCs w:val="24"/>
          <w:lang w:eastAsia="en-GB"/>
        </w:rPr>
      </w:pPr>
      <w:r w:rsidRPr="00C1352E">
        <w:rPr>
          <w:rFonts w:ascii="Arial" w:eastAsia="Times New Roman" w:hAnsi="Arial" w:cs="Arial"/>
          <w:b/>
          <w:i/>
          <w:sz w:val="24"/>
          <w:szCs w:val="24"/>
          <w:lang w:eastAsia="en-GB"/>
        </w:rPr>
        <w:lastRenderedPageBreak/>
        <w:t>When you communicate with us or sign up for promotional materials.</w:t>
      </w:r>
    </w:p>
    <w:p w:rsidR="00F37C1D" w:rsidRPr="00053910" w:rsidRDefault="00C1352E" w:rsidP="00F66B75">
      <w:pPr>
        <w:spacing w:before="100" w:beforeAutospacing="1" w:after="100" w:afterAutospacing="1"/>
        <w:rPr>
          <w:rFonts w:ascii="Arial" w:hAnsi="Arial" w:cs="Arial"/>
        </w:rPr>
      </w:pPr>
      <w:r w:rsidRPr="00C1352E">
        <w:rPr>
          <w:rFonts w:ascii="Arial" w:eastAsia="Times New Roman" w:hAnsi="Arial" w:cs="Arial"/>
          <w:sz w:val="20"/>
          <w:szCs w:val="20"/>
          <w:lang w:eastAsia="en-GB"/>
        </w:rPr>
        <w:t>We collect Personal Data when you communicate with us or sign up to receive promotional materials or information via email, push notifications, or text messages - including email address</w:t>
      </w:r>
      <w:r w:rsidRPr="00053910">
        <w:rPr>
          <w:rFonts w:ascii="Arial" w:eastAsia="Times New Roman" w:hAnsi="Arial" w:cs="Arial"/>
          <w:sz w:val="20"/>
          <w:szCs w:val="20"/>
          <w:lang w:eastAsia="en-GB"/>
        </w:rPr>
        <w:t>, mobile number.</w:t>
      </w:r>
      <w:r w:rsidR="00792FA3">
        <w:rPr>
          <w:rFonts w:ascii="Arial" w:eastAsia="Times New Roman" w:hAnsi="Arial" w:cs="Arial"/>
          <w:sz w:val="20"/>
          <w:szCs w:val="20"/>
          <w:lang w:eastAsia="en-GB"/>
        </w:rPr>
        <w:t xml:space="preserve"> </w:t>
      </w:r>
      <w:r w:rsidRPr="00C1352E">
        <w:rPr>
          <w:rFonts w:ascii="Arial" w:eastAsia="Times New Roman" w:hAnsi="Arial" w:cs="Arial"/>
          <w:sz w:val="20"/>
          <w:szCs w:val="20"/>
          <w:lang w:eastAsia="en-GB"/>
        </w:rPr>
        <w:t>If you consent to such messages, we may use your Personal Data and other information to communicate</w:t>
      </w:r>
      <w:r w:rsidR="00792FA3">
        <w:rPr>
          <w:rFonts w:ascii="Arial" w:eastAsia="Times New Roman" w:hAnsi="Arial" w:cs="Arial"/>
          <w:sz w:val="20"/>
          <w:szCs w:val="20"/>
          <w:lang w:eastAsia="en-GB"/>
        </w:rPr>
        <w:t xml:space="preserve"> with you about the</w:t>
      </w:r>
      <w:r w:rsidR="00F37C1D" w:rsidRPr="00053910">
        <w:rPr>
          <w:rFonts w:ascii="Arial" w:eastAsia="Times New Roman" w:hAnsi="Arial" w:cs="Arial"/>
          <w:sz w:val="20"/>
          <w:szCs w:val="20"/>
          <w:lang w:eastAsia="en-GB"/>
        </w:rPr>
        <w:t xml:space="preserve"> MBGA</w:t>
      </w:r>
      <w:r w:rsidRPr="00C1352E">
        <w:rPr>
          <w:rFonts w:ascii="Arial" w:eastAsia="Times New Roman" w:hAnsi="Arial" w:cs="Arial"/>
          <w:sz w:val="20"/>
          <w:szCs w:val="20"/>
          <w:lang w:eastAsia="en-GB"/>
        </w:rPr>
        <w:t xml:space="preserve"> products or Services you have purchased or used; provide you with promotional messages and personalized advertising; to notify you of other products; to notify you of contests, challenges, sweepstakes, and other promotions ("</w:t>
      </w:r>
      <w:r w:rsidRPr="00053910">
        <w:rPr>
          <w:rFonts w:ascii="Arial" w:eastAsia="Times New Roman" w:hAnsi="Arial" w:cs="Arial"/>
          <w:b/>
          <w:bCs/>
          <w:sz w:val="20"/>
          <w:szCs w:val="20"/>
          <w:lang w:eastAsia="en-GB"/>
        </w:rPr>
        <w:t>Promotions</w:t>
      </w:r>
      <w:r w:rsidRPr="00C1352E">
        <w:rPr>
          <w:rFonts w:ascii="Arial" w:eastAsia="Times New Roman" w:hAnsi="Arial" w:cs="Arial"/>
          <w:sz w:val="20"/>
          <w:szCs w:val="20"/>
          <w:lang w:eastAsia="en-GB"/>
        </w:rPr>
        <w:t xml:space="preserve">"); to notify you of Services we think may be of interest to you; and, for other marketing purposes. </w:t>
      </w:r>
      <w:r w:rsidR="00F37C1D" w:rsidRPr="00053910">
        <w:rPr>
          <w:rFonts w:ascii="Arial" w:hAnsi="Arial" w:cs="Arial"/>
          <w:sz w:val="20"/>
          <w:szCs w:val="20"/>
        </w:rPr>
        <w:t>We may use your Personal Data to respond to your requests for technical support, online services, product information or to any other communic</w:t>
      </w:r>
      <w:r w:rsidR="005006CA">
        <w:rPr>
          <w:rFonts w:ascii="Arial" w:hAnsi="Arial" w:cs="Arial"/>
          <w:sz w:val="20"/>
          <w:szCs w:val="20"/>
        </w:rPr>
        <w:t xml:space="preserve">ation you initiate. </w:t>
      </w:r>
      <w:r w:rsidR="00F37C1D" w:rsidRPr="00053910">
        <w:rPr>
          <w:rFonts w:ascii="Arial" w:hAnsi="Arial" w:cs="Arial"/>
          <w:sz w:val="20"/>
          <w:szCs w:val="20"/>
        </w:rPr>
        <w:t>We may also use your Personal Data to address your requests, inquiries, and complaints</w:t>
      </w:r>
      <w:r w:rsidR="00F37C1D" w:rsidRPr="00053910">
        <w:rPr>
          <w:rFonts w:ascii="Arial" w:hAnsi="Arial" w:cs="Arial"/>
        </w:rPr>
        <w:t>.</w:t>
      </w:r>
    </w:p>
    <w:p w:rsidR="00F37C1D" w:rsidRPr="00F37C1D" w:rsidRDefault="00F37C1D" w:rsidP="00F66B75">
      <w:pPr>
        <w:rPr>
          <w:rFonts w:ascii="Arial" w:eastAsia="Times New Roman" w:hAnsi="Arial" w:cs="Arial"/>
          <w:b/>
          <w:i/>
          <w:sz w:val="24"/>
          <w:szCs w:val="24"/>
          <w:lang w:eastAsia="en-GB"/>
        </w:rPr>
      </w:pPr>
      <w:proofErr w:type="gramStart"/>
      <w:r w:rsidRPr="00F37C1D">
        <w:rPr>
          <w:rFonts w:ascii="Arial" w:eastAsia="Times New Roman" w:hAnsi="Arial" w:cs="Arial"/>
          <w:b/>
          <w:i/>
          <w:sz w:val="24"/>
          <w:szCs w:val="24"/>
          <w:lang w:eastAsia="en-GB"/>
        </w:rPr>
        <w:t>When you participate in special activities, offers, or programs.</w:t>
      </w:r>
      <w:proofErr w:type="gramEnd"/>
    </w:p>
    <w:p w:rsidR="00174B90" w:rsidRPr="00053910" w:rsidRDefault="00F37C1D" w:rsidP="00F66B75">
      <w:pPr>
        <w:spacing w:before="100" w:beforeAutospacing="1" w:after="100" w:afterAutospacing="1"/>
        <w:rPr>
          <w:rFonts w:ascii="Arial" w:eastAsia="Times New Roman" w:hAnsi="Arial" w:cs="Arial"/>
          <w:sz w:val="20"/>
          <w:szCs w:val="20"/>
          <w:lang w:eastAsia="en-GB"/>
        </w:rPr>
      </w:pPr>
      <w:r w:rsidRPr="00F37C1D">
        <w:rPr>
          <w:rFonts w:ascii="Arial" w:eastAsia="Times New Roman" w:hAnsi="Arial" w:cs="Arial"/>
          <w:sz w:val="20"/>
          <w:szCs w:val="20"/>
          <w:lang w:eastAsia="en-GB"/>
        </w:rPr>
        <w:t>We may request or otherwise collect Personal Data</w:t>
      </w:r>
      <w:r w:rsidRPr="00053910">
        <w:rPr>
          <w:rFonts w:ascii="Arial" w:eastAsia="Times New Roman" w:hAnsi="Arial" w:cs="Arial"/>
          <w:sz w:val="20"/>
          <w:szCs w:val="20"/>
          <w:lang w:eastAsia="en-GB"/>
        </w:rPr>
        <w:t>, including golf</w:t>
      </w:r>
      <w:r w:rsidRPr="00F37C1D">
        <w:rPr>
          <w:rFonts w:ascii="Arial" w:eastAsia="Times New Roman" w:hAnsi="Arial" w:cs="Arial"/>
          <w:sz w:val="20"/>
          <w:szCs w:val="20"/>
          <w:lang w:eastAsia="en-GB"/>
        </w:rPr>
        <w:t xml:space="preserve"> Data when you participate in Promotions, when you participate in surveys, or when you participate in research </w:t>
      </w:r>
      <w:r w:rsidRPr="00053910">
        <w:rPr>
          <w:rFonts w:ascii="Arial" w:eastAsia="Times New Roman" w:hAnsi="Arial" w:cs="Arial"/>
          <w:sz w:val="20"/>
          <w:szCs w:val="20"/>
          <w:lang w:eastAsia="en-GB"/>
        </w:rPr>
        <w:t xml:space="preserve">activities or initiatives, </w:t>
      </w:r>
      <w:proofErr w:type="gramStart"/>
      <w:r w:rsidRPr="00F37C1D">
        <w:rPr>
          <w:rFonts w:ascii="Arial" w:eastAsia="Times New Roman" w:hAnsi="Arial" w:cs="Arial"/>
          <w:sz w:val="20"/>
          <w:szCs w:val="20"/>
          <w:lang w:eastAsia="en-GB"/>
        </w:rPr>
        <w:t>This</w:t>
      </w:r>
      <w:proofErr w:type="gramEnd"/>
      <w:r w:rsidRPr="00F37C1D">
        <w:rPr>
          <w:rFonts w:ascii="Arial" w:eastAsia="Times New Roman" w:hAnsi="Arial" w:cs="Arial"/>
          <w:sz w:val="20"/>
          <w:szCs w:val="20"/>
          <w:lang w:eastAsia="en-GB"/>
        </w:rPr>
        <w:t xml:space="preserve"> includes Personal Data, such as name, address, email address, telephone number and age and other information that may be appropriate in order to participate. If you win a Promotion, we also may need to collect certain tax information, waivers and releases, depending on the prize.</w:t>
      </w:r>
      <w:r w:rsidR="00792FA3">
        <w:rPr>
          <w:rFonts w:ascii="Arial" w:eastAsia="Times New Roman" w:hAnsi="Arial" w:cs="Arial"/>
          <w:sz w:val="20"/>
          <w:szCs w:val="20"/>
          <w:lang w:eastAsia="en-GB"/>
        </w:rPr>
        <w:t xml:space="preserve"> </w:t>
      </w:r>
      <w:r w:rsidRPr="00F37C1D">
        <w:rPr>
          <w:rFonts w:ascii="Arial" w:eastAsia="Times New Roman" w:hAnsi="Arial" w:cs="Arial"/>
          <w:sz w:val="20"/>
          <w:szCs w:val="20"/>
          <w:lang w:eastAsia="en-GB"/>
        </w:rPr>
        <w:t>We may also launch surveys that ask you to answer questions about a range of topics from Personal Data to brand and product preferences. Promotions or surve</w:t>
      </w:r>
      <w:r w:rsidRPr="00053910">
        <w:rPr>
          <w:rFonts w:ascii="Arial" w:eastAsia="Times New Roman" w:hAnsi="Arial" w:cs="Arial"/>
          <w:sz w:val="20"/>
          <w:szCs w:val="20"/>
          <w:lang w:eastAsia="en-GB"/>
        </w:rPr>
        <w:t xml:space="preserve">ys may be run by </w:t>
      </w:r>
      <w:r w:rsidR="00792FA3">
        <w:rPr>
          <w:rFonts w:ascii="Arial" w:eastAsia="Times New Roman" w:hAnsi="Arial" w:cs="Arial"/>
          <w:sz w:val="20"/>
          <w:szCs w:val="20"/>
          <w:lang w:eastAsia="en-GB"/>
        </w:rPr>
        <w:t>an</w:t>
      </w:r>
      <w:r w:rsidRPr="00053910">
        <w:rPr>
          <w:rFonts w:ascii="Arial" w:eastAsia="Times New Roman" w:hAnsi="Arial" w:cs="Arial"/>
          <w:sz w:val="20"/>
          <w:szCs w:val="20"/>
          <w:lang w:eastAsia="en-GB"/>
        </w:rPr>
        <w:t xml:space="preserve"> MBGA service provider.</w:t>
      </w:r>
    </w:p>
    <w:p w:rsidR="00F37C1D" w:rsidRPr="00053910" w:rsidRDefault="00F37C1D" w:rsidP="00F66B75">
      <w:pPr>
        <w:rPr>
          <w:rFonts w:ascii="Arial" w:eastAsia="Times New Roman" w:hAnsi="Arial" w:cs="Arial"/>
          <w:b/>
          <w:i/>
          <w:sz w:val="24"/>
          <w:szCs w:val="24"/>
          <w:lang w:eastAsia="en-GB"/>
        </w:rPr>
      </w:pPr>
      <w:proofErr w:type="gramStart"/>
      <w:r w:rsidRPr="00F37C1D">
        <w:rPr>
          <w:rFonts w:ascii="Arial" w:eastAsia="Times New Roman" w:hAnsi="Arial" w:cs="Arial"/>
          <w:b/>
          <w:i/>
          <w:sz w:val="24"/>
          <w:szCs w:val="24"/>
          <w:lang w:eastAsia="en-GB"/>
        </w:rPr>
        <w:t>When you engage with our online communities or advertising.</w:t>
      </w:r>
      <w:proofErr w:type="gramEnd"/>
    </w:p>
    <w:p w:rsidR="00F37C1D" w:rsidRPr="00F37C1D" w:rsidRDefault="00F37C1D" w:rsidP="00F66B75">
      <w:pPr>
        <w:rPr>
          <w:rFonts w:ascii="Times New Roman" w:eastAsia="Times New Roman" w:hAnsi="Times New Roman" w:cs="Times New Roman"/>
          <w:sz w:val="24"/>
          <w:szCs w:val="24"/>
          <w:lang w:eastAsia="en-GB"/>
        </w:rPr>
      </w:pPr>
    </w:p>
    <w:p w:rsidR="00F37C1D" w:rsidRPr="00053910" w:rsidRDefault="00F37C1D" w:rsidP="00F66B75">
      <w:pPr>
        <w:rPr>
          <w:rFonts w:ascii="Arial" w:eastAsia="Times New Roman" w:hAnsi="Arial" w:cs="Arial"/>
          <w:sz w:val="20"/>
          <w:szCs w:val="20"/>
          <w:lang w:eastAsia="en-GB"/>
        </w:rPr>
      </w:pPr>
      <w:r w:rsidRPr="00F37C1D">
        <w:rPr>
          <w:rFonts w:ascii="Arial" w:eastAsia="Times New Roman" w:hAnsi="Arial" w:cs="Arial"/>
          <w:sz w:val="20"/>
          <w:szCs w:val="20"/>
          <w:lang w:eastAsia="en-GB"/>
        </w:rPr>
        <w:t xml:space="preserve">We may collect your Personal Data when you engage with our online communities. This includes when you click on advertisements, interact with our social media pages, submit content, leave reviews, or otherwise enter information into comment fields, blogs, </w:t>
      </w:r>
      <w:r w:rsidR="0073251E" w:rsidRPr="00053910">
        <w:rPr>
          <w:rFonts w:ascii="Arial" w:eastAsia="Times New Roman" w:hAnsi="Arial" w:cs="Arial"/>
          <w:sz w:val="20"/>
          <w:szCs w:val="20"/>
          <w:lang w:eastAsia="en-GB"/>
        </w:rPr>
        <w:t>message boards, events</w:t>
      </w:r>
      <w:proofErr w:type="gramStart"/>
      <w:r w:rsidR="0073251E" w:rsidRPr="00053910">
        <w:rPr>
          <w:rFonts w:ascii="Arial" w:eastAsia="Times New Roman" w:hAnsi="Arial" w:cs="Arial"/>
          <w:sz w:val="20"/>
          <w:szCs w:val="20"/>
          <w:lang w:eastAsia="en-GB"/>
        </w:rPr>
        <w:t xml:space="preserve">, </w:t>
      </w:r>
      <w:r w:rsidRPr="00F37C1D">
        <w:rPr>
          <w:rFonts w:ascii="Arial" w:eastAsia="Times New Roman" w:hAnsi="Arial" w:cs="Arial"/>
          <w:sz w:val="20"/>
          <w:szCs w:val="20"/>
          <w:lang w:eastAsia="en-GB"/>
        </w:rPr>
        <w:t xml:space="preserve"> Please</w:t>
      </w:r>
      <w:proofErr w:type="gramEnd"/>
      <w:r w:rsidRPr="00F37C1D">
        <w:rPr>
          <w:rFonts w:ascii="Arial" w:eastAsia="Times New Roman" w:hAnsi="Arial" w:cs="Arial"/>
          <w:sz w:val="20"/>
          <w:szCs w:val="20"/>
          <w:lang w:eastAsia="en-GB"/>
        </w:rPr>
        <w:t xml:space="preserve"> note that our community forums are public, so we recommend that you exercise care in deciding what information and content you wish to disclose</w:t>
      </w:r>
    </w:p>
    <w:p w:rsidR="0073251E" w:rsidRPr="0073251E" w:rsidRDefault="0073251E" w:rsidP="00F66B75">
      <w:pPr>
        <w:spacing w:before="100" w:beforeAutospacing="1" w:after="120"/>
        <w:rPr>
          <w:rFonts w:ascii="Helvetica" w:eastAsia="Times New Roman" w:hAnsi="Helvetica" w:cs="Helvetica"/>
          <w:b/>
          <w:i/>
          <w:sz w:val="24"/>
          <w:szCs w:val="24"/>
          <w:lang w:eastAsia="en-GB"/>
        </w:rPr>
      </w:pPr>
      <w:proofErr w:type="gramStart"/>
      <w:r w:rsidRPr="0073251E">
        <w:rPr>
          <w:rFonts w:ascii="Helvetica" w:eastAsia="Times New Roman" w:hAnsi="Helvetica" w:cs="Helvetica"/>
          <w:b/>
          <w:i/>
          <w:sz w:val="24"/>
          <w:szCs w:val="24"/>
          <w:lang w:eastAsia="en-GB"/>
        </w:rPr>
        <w:t>When you connect with us through social media.</w:t>
      </w:r>
      <w:proofErr w:type="gramEnd"/>
    </w:p>
    <w:p w:rsidR="0073251E" w:rsidRPr="00053910" w:rsidRDefault="0073251E" w:rsidP="00F66B75">
      <w:pPr>
        <w:spacing w:before="100" w:beforeAutospacing="1" w:after="120"/>
        <w:rPr>
          <w:rFonts w:ascii="Arial" w:eastAsia="Times New Roman" w:hAnsi="Arial" w:cs="Arial"/>
          <w:sz w:val="20"/>
          <w:szCs w:val="20"/>
          <w:lang w:eastAsia="en-GB"/>
        </w:rPr>
      </w:pPr>
      <w:r w:rsidRPr="0073251E">
        <w:rPr>
          <w:rFonts w:ascii="Arial" w:eastAsia="Times New Roman" w:hAnsi="Arial" w:cs="Arial"/>
          <w:sz w:val="20"/>
          <w:szCs w:val="20"/>
          <w:lang w:eastAsia="en-GB"/>
        </w:rPr>
        <w:t>You may choose to enable, log into, or sign on to the Services through various social media or social networking se</w:t>
      </w:r>
      <w:r w:rsidR="005006CA">
        <w:rPr>
          <w:rFonts w:ascii="Arial" w:eastAsia="Times New Roman" w:hAnsi="Arial" w:cs="Arial"/>
          <w:sz w:val="20"/>
          <w:szCs w:val="20"/>
          <w:lang w:eastAsia="en-GB"/>
        </w:rPr>
        <w:t xml:space="preserve">rvices, such as </w:t>
      </w:r>
      <w:proofErr w:type="spellStart"/>
      <w:r w:rsidR="005006CA">
        <w:rPr>
          <w:rFonts w:ascii="Arial" w:eastAsia="Times New Roman" w:hAnsi="Arial" w:cs="Arial"/>
          <w:sz w:val="20"/>
          <w:szCs w:val="20"/>
          <w:lang w:eastAsia="en-GB"/>
        </w:rPr>
        <w:t>Facebook</w:t>
      </w:r>
      <w:proofErr w:type="spellEnd"/>
      <w:r w:rsidRPr="0073251E">
        <w:rPr>
          <w:rFonts w:ascii="Arial" w:eastAsia="Times New Roman" w:hAnsi="Arial" w:cs="Arial"/>
          <w:sz w:val="20"/>
          <w:szCs w:val="20"/>
          <w:lang w:eastAsia="en-GB"/>
        </w:rPr>
        <w:t>, or Twitter ("Social Networking Service" or "</w:t>
      </w:r>
      <w:r w:rsidRPr="00053910">
        <w:rPr>
          <w:rFonts w:ascii="Arial" w:eastAsia="Times New Roman" w:hAnsi="Arial" w:cs="Arial"/>
          <w:b/>
          <w:bCs/>
          <w:sz w:val="20"/>
          <w:szCs w:val="20"/>
          <w:lang w:eastAsia="en-GB"/>
        </w:rPr>
        <w:t>SNS</w:t>
      </w:r>
      <w:r w:rsidRPr="0073251E">
        <w:rPr>
          <w:rFonts w:ascii="Arial" w:eastAsia="Times New Roman" w:hAnsi="Arial" w:cs="Arial"/>
          <w:sz w:val="20"/>
          <w:szCs w:val="20"/>
          <w:lang w:eastAsia="en-GB"/>
        </w:rPr>
        <w:t xml:space="preserve">"). When you connect using your SNS accounts, we may collect Personal Data that you have provided to that SNS. For example, when you log in with your </w:t>
      </w:r>
      <w:proofErr w:type="spellStart"/>
      <w:r w:rsidRPr="0073251E">
        <w:rPr>
          <w:rFonts w:ascii="Arial" w:eastAsia="Times New Roman" w:hAnsi="Arial" w:cs="Arial"/>
          <w:sz w:val="20"/>
          <w:szCs w:val="20"/>
          <w:lang w:eastAsia="en-GB"/>
        </w:rPr>
        <w:t>Facebook</w:t>
      </w:r>
      <w:proofErr w:type="spellEnd"/>
      <w:r w:rsidRPr="0073251E">
        <w:rPr>
          <w:rFonts w:ascii="Arial" w:eastAsia="Times New Roman" w:hAnsi="Arial" w:cs="Arial"/>
          <w:sz w:val="20"/>
          <w:szCs w:val="20"/>
          <w:lang w:eastAsia="en-GB"/>
        </w:rPr>
        <w:t xml:space="preserve"> credentials, with your consent, we may collect Personal Data from your </w:t>
      </w:r>
      <w:proofErr w:type="spellStart"/>
      <w:r w:rsidRPr="0073251E">
        <w:rPr>
          <w:rFonts w:ascii="Arial" w:eastAsia="Times New Roman" w:hAnsi="Arial" w:cs="Arial"/>
          <w:sz w:val="20"/>
          <w:szCs w:val="20"/>
          <w:lang w:eastAsia="en-GB"/>
        </w:rPr>
        <w:t>Facebook</w:t>
      </w:r>
      <w:proofErr w:type="spellEnd"/>
      <w:r w:rsidRPr="0073251E">
        <w:rPr>
          <w:rFonts w:ascii="Arial" w:eastAsia="Times New Roman" w:hAnsi="Arial" w:cs="Arial"/>
          <w:sz w:val="20"/>
          <w:szCs w:val="20"/>
          <w:lang w:eastAsia="en-GB"/>
        </w:rPr>
        <w:t xml:space="preserve"> profile that is permitted under </w:t>
      </w:r>
      <w:proofErr w:type="spellStart"/>
      <w:r w:rsidRPr="0073251E">
        <w:rPr>
          <w:rFonts w:ascii="Arial" w:eastAsia="Times New Roman" w:hAnsi="Arial" w:cs="Arial"/>
          <w:sz w:val="20"/>
          <w:szCs w:val="20"/>
          <w:lang w:eastAsia="en-GB"/>
        </w:rPr>
        <w:t>Facebook's</w:t>
      </w:r>
      <w:proofErr w:type="spellEnd"/>
      <w:r w:rsidRPr="0073251E">
        <w:rPr>
          <w:rFonts w:ascii="Arial" w:eastAsia="Times New Roman" w:hAnsi="Arial" w:cs="Arial"/>
          <w:sz w:val="20"/>
          <w:szCs w:val="20"/>
          <w:lang w:eastAsia="en-GB"/>
        </w:rPr>
        <w:t xml:space="preserve"> Terms of Use - such as your email address, profile picture, and friend list. We use this data to provide, enhance, and personalize the Services (e.g., to help connect you with or suggest friends within our Services). If you do not want to provide us with this data, you need to adjust the privacy settings on your SNS account.</w:t>
      </w:r>
    </w:p>
    <w:p w:rsidR="002B1C57" w:rsidRDefault="002B1C57" w:rsidP="00F66B75">
      <w:pPr>
        <w:spacing w:before="100" w:beforeAutospacing="1" w:after="120"/>
        <w:rPr>
          <w:rFonts w:ascii="Helvetica" w:eastAsia="Times New Roman" w:hAnsi="Helvetica" w:cs="Helvetica"/>
          <w:b/>
          <w:i/>
          <w:sz w:val="24"/>
          <w:szCs w:val="24"/>
          <w:lang w:eastAsia="en-GB"/>
        </w:rPr>
      </w:pPr>
    </w:p>
    <w:p w:rsidR="002B1C57" w:rsidRDefault="002B1C57" w:rsidP="00F66B75">
      <w:pPr>
        <w:spacing w:before="100" w:beforeAutospacing="1" w:after="120"/>
        <w:rPr>
          <w:rFonts w:ascii="Helvetica" w:eastAsia="Times New Roman" w:hAnsi="Helvetica" w:cs="Helvetica"/>
          <w:b/>
          <w:i/>
          <w:sz w:val="24"/>
          <w:szCs w:val="24"/>
          <w:lang w:eastAsia="en-GB"/>
        </w:rPr>
      </w:pPr>
    </w:p>
    <w:p w:rsidR="00792FA3" w:rsidRDefault="00792FA3" w:rsidP="00F66B75">
      <w:pPr>
        <w:spacing w:before="100" w:beforeAutospacing="1" w:after="120"/>
        <w:rPr>
          <w:rFonts w:ascii="Helvetica" w:eastAsia="Times New Roman" w:hAnsi="Helvetica" w:cs="Helvetica"/>
          <w:b/>
          <w:i/>
          <w:sz w:val="24"/>
          <w:szCs w:val="24"/>
          <w:lang w:eastAsia="en-GB"/>
        </w:rPr>
      </w:pPr>
    </w:p>
    <w:p w:rsidR="00792FA3" w:rsidRDefault="00792FA3" w:rsidP="00F66B75">
      <w:pPr>
        <w:spacing w:before="100" w:beforeAutospacing="1" w:after="120"/>
        <w:rPr>
          <w:rFonts w:ascii="Helvetica" w:eastAsia="Times New Roman" w:hAnsi="Helvetica" w:cs="Helvetica"/>
          <w:b/>
          <w:i/>
          <w:sz w:val="24"/>
          <w:szCs w:val="24"/>
          <w:lang w:eastAsia="en-GB"/>
        </w:rPr>
      </w:pPr>
    </w:p>
    <w:p w:rsidR="0073251E" w:rsidRPr="0073251E" w:rsidRDefault="0073251E" w:rsidP="00F66B75">
      <w:pPr>
        <w:spacing w:before="100" w:beforeAutospacing="1" w:after="120"/>
        <w:rPr>
          <w:rFonts w:ascii="Helvetica" w:eastAsia="Times New Roman" w:hAnsi="Helvetica" w:cs="Helvetica"/>
          <w:b/>
          <w:i/>
          <w:sz w:val="24"/>
          <w:szCs w:val="24"/>
          <w:lang w:eastAsia="en-GB"/>
        </w:rPr>
      </w:pPr>
      <w:proofErr w:type="gramStart"/>
      <w:r w:rsidRPr="0073251E">
        <w:rPr>
          <w:rFonts w:ascii="Helvetica" w:eastAsia="Times New Roman" w:hAnsi="Helvetica" w:cs="Helvetica"/>
          <w:b/>
          <w:i/>
          <w:sz w:val="24"/>
          <w:szCs w:val="24"/>
          <w:lang w:eastAsia="en-GB"/>
        </w:rPr>
        <w:t>When we link you to friends across platforms.</w:t>
      </w:r>
      <w:proofErr w:type="gramEnd"/>
    </w:p>
    <w:p w:rsidR="0073251E" w:rsidRPr="0073251E" w:rsidRDefault="0073251E" w:rsidP="00F66B75">
      <w:pPr>
        <w:spacing w:before="100" w:beforeAutospacing="1" w:after="120"/>
        <w:rPr>
          <w:rFonts w:ascii="Arial" w:eastAsia="Times New Roman" w:hAnsi="Arial" w:cs="Arial"/>
          <w:sz w:val="20"/>
          <w:szCs w:val="20"/>
          <w:lang w:eastAsia="en-GB"/>
        </w:rPr>
      </w:pPr>
      <w:r w:rsidRPr="0073251E">
        <w:rPr>
          <w:rFonts w:ascii="Arial" w:eastAsia="Times New Roman" w:hAnsi="Arial" w:cs="Arial"/>
          <w:sz w:val="20"/>
          <w:szCs w:val="20"/>
          <w:lang w:eastAsia="en-GB"/>
        </w:rPr>
        <w:t xml:space="preserve">Some of our services consist of social sharing and communication with others. We use your Personal Data to enable sharing as described in the service, including </w:t>
      </w:r>
      <w:proofErr w:type="gramStart"/>
      <w:r w:rsidRPr="0073251E">
        <w:rPr>
          <w:rFonts w:ascii="Arial" w:eastAsia="Times New Roman" w:hAnsi="Arial" w:cs="Arial"/>
          <w:sz w:val="20"/>
          <w:szCs w:val="20"/>
          <w:lang w:eastAsia="en-GB"/>
        </w:rPr>
        <w:t>to enable</w:t>
      </w:r>
      <w:proofErr w:type="gramEnd"/>
      <w:r w:rsidRPr="0073251E">
        <w:rPr>
          <w:rFonts w:ascii="Arial" w:eastAsia="Times New Roman" w:hAnsi="Arial" w:cs="Arial"/>
          <w:sz w:val="20"/>
          <w:szCs w:val="20"/>
          <w:lang w:eastAsia="en-GB"/>
        </w:rPr>
        <w:t xml:space="preserve"> you to find and link t</w:t>
      </w:r>
      <w:r w:rsidR="00EB1915">
        <w:rPr>
          <w:rFonts w:ascii="Arial" w:eastAsia="Times New Roman" w:hAnsi="Arial" w:cs="Arial"/>
          <w:sz w:val="20"/>
          <w:szCs w:val="20"/>
          <w:lang w:eastAsia="en-GB"/>
        </w:rPr>
        <w:t xml:space="preserve">o friends on other </w:t>
      </w:r>
      <w:r w:rsidR="00EB1915" w:rsidRPr="00053910">
        <w:rPr>
          <w:rFonts w:ascii="Arial" w:eastAsia="Times New Roman" w:hAnsi="Arial" w:cs="Arial"/>
          <w:sz w:val="20"/>
          <w:szCs w:val="20"/>
          <w:lang w:eastAsia="en-GB"/>
        </w:rPr>
        <w:t>MBGA</w:t>
      </w:r>
      <w:r w:rsidRPr="00053910">
        <w:rPr>
          <w:rFonts w:ascii="Arial" w:eastAsia="Times New Roman" w:hAnsi="Arial" w:cs="Arial"/>
          <w:sz w:val="20"/>
          <w:szCs w:val="20"/>
          <w:lang w:eastAsia="en-GB"/>
        </w:rPr>
        <w:t xml:space="preserve"> </w:t>
      </w:r>
      <w:r w:rsidRPr="0073251E">
        <w:rPr>
          <w:rFonts w:ascii="Arial" w:eastAsia="Times New Roman" w:hAnsi="Arial" w:cs="Arial"/>
          <w:sz w:val="20"/>
          <w:szCs w:val="20"/>
          <w:lang w:eastAsia="en-GB"/>
        </w:rPr>
        <w:t>platforms.</w:t>
      </w:r>
    </w:p>
    <w:p w:rsidR="0073251E" w:rsidRPr="0073251E" w:rsidRDefault="0073251E" w:rsidP="00F66B75">
      <w:pPr>
        <w:spacing w:before="100" w:beforeAutospacing="1" w:after="120"/>
        <w:rPr>
          <w:rFonts w:ascii="Arial" w:eastAsia="Times New Roman" w:hAnsi="Arial" w:cs="Arial"/>
          <w:i/>
          <w:sz w:val="20"/>
          <w:szCs w:val="20"/>
          <w:lang w:eastAsia="en-GB"/>
        </w:rPr>
      </w:pPr>
      <w:r w:rsidRPr="0073251E">
        <w:rPr>
          <w:rFonts w:ascii="Arial" w:eastAsia="Times New Roman" w:hAnsi="Arial" w:cs="Arial"/>
          <w:i/>
          <w:sz w:val="20"/>
          <w:szCs w:val="20"/>
          <w:lang w:eastAsia="en-GB"/>
        </w:rPr>
        <w:t>When we comply with Legal Requirements or Obligations, Law Enforcement, and for Public Safety Purposes ( </w:t>
      </w:r>
      <w:hyperlink r:id="rId5" w:anchor="country-specific-disclosures" w:history="1">
        <w:r w:rsidRPr="00053910">
          <w:rPr>
            <w:rFonts w:ascii="Arial" w:eastAsia="Times New Roman" w:hAnsi="Arial" w:cs="Arial"/>
            <w:bCs/>
            <w:i/>
            <w:sz w:val="20"/>
            <w:szCs w:val="20"/>
            <w:lang w:eastAsia="en-GB"/>
          </w:rPr>
          <w:t>Country/Region-Specific Disclosures</w:t>
        </w:r>
      </w:hyperlink>
      <w:r w:rsidRPr="0073251E">
        <w:rPr>
          <w:rFonts w:ascii="Arial" w:eastAsia="Times New Roman" w:hAnsi="Arial" w:cs="Arial"/>
          <w:i/>
          <w:sz w:val="20"/>
          <w:szCs w:val="20"/>
          <w:lang w:eastAsia="en-GB"/>
        </w:rPr>
        <w:t> may apply).</w:t>
      </w:r>
    </w:p>
    <w:p w:rsidR="002B1C57" w:rsidRPr="0073251E" w:rsidRDefault="0073251E" w:rsidP="002B1C57">
      <w:pPr>
        <w:contextualSpacing/>
        <w:rPr>
          <w:rFonts w:ascii="Arial" w:eastAsia="Times New Roman" w:hAnsi="Arial" w:cs="Arial"/>
          <w:sz w:val="27"/>
          <w:szCs w:val="27"/>
          <w:lang w:eastAsia="en-GB"/>
        </w:rPr>
      </w:pPr>
      <w:r w:rsidRPr="0073251E">
        <w:rPr>
          <w:rFonts w:ascii="Arial" w:eastAsia="Times New Roman" w:hAnsi="Arial" w:cs="Arial"/>
          <w:sz w:val="20"/>
          <w:szCs w:val="20"/>
          <w:lang w:eastAsia="en-GB"/>
        </w:rPr>
        <w:t>We may use Personal Data in order to comply with laws, regulations, court orders, or other legal obligations or to assist in an investigation, to protect and defend our rights and property, or the rights or safety of third parties, to enforce our Terms of Use, this Privacy Policy</w:t>
      </w:r>
      <w:r w:rsidR="002B1C57" w:rsidRPr="0073251E">
        <w:rPr>
          <w:rFonts w:ascii="Arial" w:eastAsia="Times New Roman" w:hAnsi="Arial" w:cs="Arial"/>
          <w:sz w:val="20"/>
          <w:szCs w:val="20"/>
          <w:lang w:eastAsia="en-GB"/>
        </w:rPr>
        <w:t>, or agreements with third</w:t>
      </w:r>
      <w:r w:rsidR="002B1C57">
        <w:rPr>
          <w:rFonts w:ascii="Arial" w:eastAsia="Times New Roman" w:hAnsi="Arial" w:cs="Arial"/>
          <w:sz w:val="20"/>
          <w:szCs w:val="20"/>
          <w:lang w:eastAsia="en-GB"/>
        </w:rPr>
        <w:t xml:space="preserve"> </w:t>
      </w:r>
      <w:r w:rsidR="002B1C57" w:rsidRPr="0073251E">
        <w:rPr>
          <w:rFonts w:ascii="Arial" w:eastAsia="Times New Roman" w:hAnsi="Arial" w:cs="Arial"/>
          <w:sz w:val="20"/>
          <w:szCs w:val="20"/>
          <w:lang w:eastAsia="en-GB"/>
        </w:rPr>
        <w:t>parties, or for crime-prevention purposes</w:t>
      </w:r>
      <w:r w:rsidR="002B1C57" w:rsidRPr="0073251E">
        <w:rPr>
          <w:rFonts w:ascii="Arial" w:eastAsia="Times New Roman" w:hAnsi="Arial" w:cs="Arial"/>
          <w:sz w:val="27"/>
          <w:szCs w:val="27"/>
          <w:lang w:eastAsia="en-GB"/>
        </w:rPr>
        <w:t>.</w:t>
      </w:r>
    </w:p>
    <w:p w:rsidR="00174B90" w:rsidRPr="00053910" w:rsidRDefault="00174B90" w:rsidP="00F66B75">
      <w:pPr>
        <w:pStyle w:val="Heading2"/>
        <w:spacing w:before="0"/>
        <w:rPr>
          <w:rFonts w:ascii="Arial" w:eastAsia="Times New Roman" w:hAnsi="Arial" w:cs="Arial"/>
          <w:b w:val="0"/>
          <w:bCs w:val="0"/>
          <w:color w:val="auto"/>
          <w:sz w:val="24"/>
          <w:szCs w:val="24"/>
          <w:lang w:eastAsia="en-GB"/>
        </w:rPr>
      </w:pPr>
    </w:p>
    <w:p w:rsidR="004708EC" w:rsidRPr="00053910" w:rsidRDefault="004708EC"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How We Disclose Personal Data</w:t>
      </w:r>
    </w:p>
    <w:p w:rsidR="004708EC" w:rsidRPr="00053910" w:rsidRDefault="004708EC" w:rsidP="00F66B75">
      <w:pPr>
        <w:pStyle w:val="NormalWeb"/>
        <w:spacing w:line="276" w:lineRule="auto"/>
        <w:rPr>
          <w:rFonts w:ascii="Arial" w:hAnsi="Arial" w:cs="Arial"/>
          <w:b/>
        </w:rPr>
      </w:pPr>
      <w:r w:rsidRPr="00053910">
        <w:rPr>
          <w:rFonts w:ascii="Arial" w:hAnsi="Arial" w:cs="Arial"/>
          <w:b/>
        </w:rPr>
        <w:t>We may disclose your Personal Dat</w:t>
      </w:r>
      <w:r w:rsidR="006A051C" w:rsidRPr="00053910">
        <w:rPr>
          <w:rFonts w:ascii="Arial" w:hAnsi="Arial" w:cs="Arial"/>
          <w:b/>
        </w:rPr>
        <w:t>a for the purposes</w:t>
      </w:r>
      <w:r w:rsidRPr="00053910">
        <w:rPr>
          <w:rFonts w:ascii="Arial" w:hAnsi="Arial" w:cs="Arial"/>
          <w:b/>
        </w:rPr>
        <w:t xml:space="preserve"> in the following ways:</w:t>
      </w:r>
    </w:p>
    <w:p w:rsidR="006A051C" w:rsidRPr="00053910" w:rsidRDefault="006A051C" w:rsidP="00F66B75">
      <w:pPr>
        <w:rPr>
          <w:rFonts w:ascii="Times New Roman" w:eastAsia="Times New Roman" w:hAnsi="Times New Roman" w:cs="Times New Roman"/>
          <w:b/>
          <w:i/>
          <w:sz w:val="24"/>
          <w:szCs w:val="24"/>
          <w:lang w:eastAsia="en-GB"/>
        </w:rPr>
      </w:pPr>
      <w:r w:rsidRPr="006A051C">
        <w:rPr>
          <w:rFonts w:ascii="Helvetica" w:eastAsia="Times New Roman" w:hAnsi="Helvetica" w:cs="Helvetica"/>
          <w:b/>
          <w:i/>
          <w:sz w:val="24"/>
          <w:szCs w:val="24"/>
          <w:lang w:eastAsia="en-GB"/>
        </w:rPr>
        <w:t>To Affiliates and Partners</w:t>
      </w:r>
    </w:p>
    <w:p w:rsidR="006A051C" w:rsidRPr="00053910" w:rsidRDefault="006A051C" w:rsidP="00F66B75">
      <w:pPr>
        <w:rPr>
          <w:rFonts w:ascii="Times New Roman" w:eastAsia="Times New Roman" w:hAnsi="Times New Roman" w:cs="Times New Roman"/>
          <w:sz w:val="24"/>
          <w:szCs w:val="24"/>
          <w:lang w:eastAsia="en-GB"/>
        </w:rPr>
      </w:pPr>
    </w:p>
    <w:p w:rsidR="006A051C" w:rsidRPr="00053910" w:rsidRDefault="006A051C" w:rsidP="00F66B75">
      <w:pPr>
        <w:rPr>
          <w:rFonts w:ascii="Arial" w:eastAsia="Times New Roman" w:hAnsi="Arial" w:cs="Arial"/>
          <w:sz w:val="20"/>
          <w:szCs w:val="20"/>
          <w:lang w:eastAsia="en-GB"/>
        </w:rPr>
      </w:pPr>
      <w:r w:rsidRPr="006A051C">
        <w:rPr>
          <w:rFonts w:ascii="Arial" w:eastAsia="Times New Roman" w:hAnsi="Arial" w:cs="Arial"/>
          <w:sz w:val="20"/>
          <w:szCs w:val="20"/>
          <w:lang w:eastAsia="en-GB"/>
        </w:rPr>
        <w:t>With companies or ventures that are own</w:t>
      </w:r>
      <w:r w:rsidRPr="00053910">
        <w:rPr>
          <w:rFonts w:ascii="Arial" w:eastAsia="Times New Roman" w:hAnsi="Arial" w:cs="Arial"/>
          <w:sz w:val="20"/>
          <w:szCs w:val="20"/>
          <w:lang w:eastAsia="en-GB"/>
        </w:rPr>
        <w:t>ed or controlled by MBGA</w:t>
      </w:r>
      <w:r w:rsidRPr="006A051C">
        <w:rPr>
          <w:rFonts w:ascii="Arial" w:eastAsia="Times New Roman" w:hAnsi="Arial" w:cs="Arial"/>
          <w:sz w:val="20"/>
          <w:szCs w:val="20"/>
          <w:lang w:eastAsia="en-GB"/>
        </w:rPr>
        <w:t>, an</w:t>
      </w:r>
      <w:r w:rsidRPr="00053910">
        <w:rPr>
          <w:rFonts w:ascii="Arial" w:eastAsia="Times New Roman" w:hAnsi="Arial" w:cs="Arial"/>
          <w:sz w:val="20"/>
          <w:szCs w:val="20"/>
          <w:lang w:eastAsia="en-GB"/>
        </w:rPr>
        <w:t xml:space="preserve">d internally within </w:t>
      </w:r>
      <w:r w:rsidR="00EB1915">
        <w:rPr>
          <w:rFonts w:ascii="Arial" w:eastAsia="Times New Roman" w:hAnsi="Arial" w:cs="Arial"/>
          <w:sz w:val="20"/>
          <w:szCs w:val="20"/>
          <w:lang w:eastAsia="en-GB"/>
        </w:rPr>
        <w:t>and u</w:t>
      </w:r>
      <w:r w:rsidRPr="00053910">
        <w:rPr>
          <w:rFonts w:ascii="Arial" w:eastAsia="Times New Roman" w:hAnsi="Arial" w:cs="Arial"/>
          <w:sz w:val="20"/>
          <w:szCs w:val="20"/>
          <w:lang w:eastAsia="en-GB"/>
        </w:rPr>
        <w:t>nder MBGA</w:t>
      </w:r>
      <w:r w:rsidRPr="006A051C">
        <w:rPr>
          <w:rFonts w:ascii="Arial" w:eastAsia="Times New Roman" w:hAnsi="Arial" w:cs="Arial"/>
          <w:sz w:val="20"/>
          <w:szCs w:val="20"/>
          <w:lang w:eastAsia="en-GB"/>
        </w:rPr>
        <w:t>, in order to provide and improve Services, for marketing purposes, and for advertising</w:t>
      </w:r>
      <w:r w:rsidRPr="00053910">
        <w:rPr>
          <w:rFonts w:ascii="Arial" w:eastAsia="Times New Roman" w:hAnsi="Arial" w:cs="Arial"/>
          <w:sz w:val="20"/>
          <w:szCs w:val="20"/>
          <w:lang w:eastAsia="en-GB"/>
        </w:rPr>
        <w:t xml:space="preserve"> and the registrations of your </w:t>
      </w:r>
      <w:proofErr w:type="spellStart"/>
      <w:r w:rsidRPr="00053910">
        <w:rPr>
          <w:rFonts w:ascii="Arial" w:eastAsia="Times New Roman" w:hAnsi="Arial" w:cs="Arial"/>
          <w:sz w:val="20"/>
          <w:szCs w:val="20"/>
          <w:lang w:eastAsia="en-GB"/>
        </w:rPr>
        <w:t>congu</w:t>
      </w:r>
      <w:proofErr w:type="spellEnd"/>
      <w:r w:rsidRPr="00053910">
        <w:rPr>
          <w:rFonts w:ascii="Arial" w:eastAsia="Times New Roman" w:hAnsi="Arial" w:cs="Arial"/>
          <w:sz w:val="20"/>
          <w:szCs w:val="20"/>
          <w:lang w:eastAsia="en-GB"/>
        </w:rPr>
        <w:t xml:space="preserve"> affiliations (members only) Loyalty card holder information will not be disclose to anyone</w:t>
      </w:r>
      <w:r w:rsidR="00174B90" w:rsidRPr="00053910">
        <w:rPr>
          <w:rFonts w:ascii="Arial" w:eastAsia="Times New Roman" w:hAnsi="Arial" w:cs="Arial"/>
          <w:sz w:val="20"/>
          <w:szCs w:val="20"/>
          <w:lang w:eastAsia="en-GB"/>
        </w:rPr>
        <w:t xml:space="preserve"> without prior </w:t>
      </w:r>
      <w:r w:rsidR="00621E20" w:rsidRPr="00053910">
        <w:rPr>
          <w:rFonts w:ascii="Arial" w:eastAsia="Times New Roman" w:hAnsi="Arial" w:cs="Arial"/>
          <w:sz w:val="20"/>
          <w:szCs w:val="20"/>
          <w:lang w:eastAsia="en-GB"/>
        </w:rPr>
        <w:t>permission</w:t>
      </w:r>
      <w:r w:rsidR="00174B90" w:rsidRPr="00053910">
        <w:rPr>
          <w:rFonts w:ascii="Arial" w:eastAsia="Times New Roman" w:hAnsi="Arial" w:cs="Arial"/>
          <w:sz w:val="20"/>
          <w:szCs w:val="20"/>
          <w:lang w:eastAsia="en-GB"/>
        </w:rPr>
        <w:t xml:space="preserve"> </w:t>
      </w:r>
    </w:p>
    <w:p w:rsidR="006A051C" w:rsidRPr="00053910" w:rsidRDefault="006A051C" w:rsidP="00F66B75">
      <w:pPr>
        <w:rPr>
          <w:rFonts w:ascii="Arial" w:eastAsia="Times New Roman" w:hAnsi="Arial" w:cs="Arial"/>
          <w:sz w:val="24"/>
          <w:szCs w:val="24"/>
          <w:lang w:eastAsia="en-GB"/>
        </w:rPr>
      </w:pPr>
    </w:p>
    <w:p w:rsidR="006A051C" w:rsidRPr="006A051C" w:rsidRDefault="006A051C" w:rsidP="00F66B75">
      <w:pPr>
        <w:rPr>
          <w:rFonts w:ascii="Arial" w:eastAsia="Times New Roman" w:hAnsi="Arial" w:cs="Arial"/>
          <w:i/>
          <w:sz w:val="24"/>
          <w:szCs w:val="24"/>
          <w:lang w:eastAsia="en-GB"/>
        </w:rPr>
      </w:pPr>
      <w:r w:rsidRPr="006A051C">
        <w:rPr>
          <w:rFonts w:ascii="Arial" w:eastAsia="Times New Roman" w:hAnsi="Arial" w:cs="Arial"/>
          <w:b/>
          <w:i/>
          <w:sz w:val="24"/>
          <w:szCs w:val="24"/>
          <w:lang w:eastAsia="en-GB"/>
        </w:rPr>
        <w:t>For Legal Compliance, Law Enforcement, and Public Safety Purposes</w:t>
      </w:r>
      <w:r w:rsidRPr="006A051C">
        <w:rPr>
          <w:rFonts w:ascii="Arial" w:eastAsia="Times New Roman" w:hAnsi="Arial" w:cs="Arial"/>
          <w:i/>
          <w:sz w:val="24"/>
          <w:szCs w:val="24"/>
          <w:lang w:eastAsia="en-GB"/>
        </w:rPr>
        <w:t xml:space="preserve"> (</w:t>
      </w:r>
      <w:hyperlink r:id="rId6" w:anchor="country-specific-disclosures" w:history="1">
        <w:r w:rsidRPr="00053910">
          <w:rPr>
            <w:rFonts w:ascii="Arial" w:eastAsia="Times New Roman" w:hAnsi="Arial" w:cs="Arial"/>
            <w:b/>
            <w:bCs/>
            <w:i/>
            <w:sz w:val="24"/>
            <w:szCs w:val="24"/>
            <w:lang w:eastAsia="en-GB"/>
          </w:rPr>
          <w:t>Country/Region-Specific Disclosures</w:t>
        </w:r>
      </w:hyperlink>
      <w:r w:rsidRPr="006A051C">
        <w:rPr>
          <w:rFonts w:ascii="Arial" w:eastAsia="Times New Roman" w:hAnsi="Arial" w:cs="Arial"/>
          <w:i/>
          <w:sz w:val="24"/>
          <w:szCs w:val="24"/>
          <w:lang w:eastAsia="en-GB"/>
        </w:rPr>
        <w:t> may apply).</w:t>
      </w:r>
    </w:p>
    <w:p w:rsidR="006A051C" w:rsidRPr="006A051C" w:rsidRDefault="006A051C" w:rsidP="00F66B75">
      <w:pPr>
        <w:rPr>
          <w:rFonts w:ascii="Helvetica" w:eastAsia="Times New Roman" w:hAnsi="Helvetica" w:cs="Helvetica"/>
          <w:sz w:val="27"/>
          <w:szCs w:val="27"/>
          <w:lang w:eastAsia="en-GB"/>
        </w:rPr>
      </w:pPr>
    </w:p>
    <w:p w:rsidR="006A051C" w:rsidRPr="006A051C" w:rsidRDefault="006A051C" w:rsidP="00F66B75">
      <w:pPr>
        <w:rPr>
          <w:rFonts w:ascii="Arial" w:eastAsia="Times New Roman" w:hAnsi="Arial" w:cs="Arial"/>
          <w:sz w:val="20"/>
          <w:szCs w:val="20"/>
          <w:lang w:eastAsia="en-GB"/>
        </w:rPr>
      </w:pPr>
      <w:r w:rsidRPr="006A051C">
        <w:rPr>
          <w:rFonts w:ascii="Arial" w:eastAsia="Times New Roman" w:hAnsi="Arial" w:cs="Arial"/>
          <w:sz w:val="20"/>
          <w:szCs w:val="20"/>
          <w:lang w:eastAsia="en-GB"/>
        </w:rPr>
        <w:t>With law enforcement, government or regulatory bodies, lawful authorities, or other authorized third parties in order to comply with laws, regulations, court orders, or other legal obligations or to assist in an investigation, to protect and defend our rights and property, or the rights or safety of third parties, to enforce our Terms of Use, this Privacy Policy, or agreements with third parties, or for crime-prevention purpose</w:t>
      </w:r>
      <w:r w:rsidR="00EB1915">
        <w:rPr>
          <w:rFonts w:ascii="Arial" w:eastAsia="Times New Roman" w:hAnsi="Arial" w:cs="Arial"/>
          <w:sz w:val="20"/>
          <w:szCs w:val="20"/>
          <w:lang w:eastAsia="en-GB"/>
        </w:rPr>
        <w:t>s.</w:t>
      </w:r>
    </w:p>
    <w:p w:rsidR="00174B90" w:rsidRDefault="00174B90" w:rsidP="00F66B75">
      <w:pPr>
        <w:rPr>
          <w:rFonts w:ascii="Helvetica" w:hAnsi="Helvetica" w:cs="Helvetica"/>
          <w:sz w:val="27"/>
          <w:szCs w:val="27"/>
        </w:rPr>
      </w:pPr>
    </w:p>
    <w:p w:rsidR="00BC07C1" w:rsidRPr="00053910" w:rsidRDefault="00702DA6" w:rsidP="002B1C57">
      <w:pPr>
        <w:jc w:val="left"/>
        <w:rPr>
          <w:rFonts w:ascii="Arial" w:eastAsia="Times New Roman" w:hAnsi="Arial" w:cs="Arial"/>
          <w:sz w:val="24"/>
          <w:szCs w:val="24"/>
          <w:u w:val="single"/>
          <w:lang w:eastAsia="en-GB"/>
        </w:rPr>
      </w:pPr>
      <w:r>
        <w:rPr>
          <w:rFonts w:ascii="Arial" w:eastAsia="Times New Roman" w:hAnsi="Arial" w:cs="Arial"/>
          <w:b/>
          <w:bCs/>
          <w:sz w:val="24"/>
          <w:szCs w:val="24"/>
          <w:u w:val="single"/>
          <w:lang w:eastAsia="en-GB"/>
        </w:rPr>
        <w:t xml:space="preserve">Consent </w:t>
      </w:r>
      <w:r w:rsidR="00852CA0" w:rsidRPr="00053910">
        <w:rPr>
          <w:rFonts w:ascii="Arial" w:eastAsia="Times New Roman" w:hAnsi="Arial" w:cs="Arial"/>
          <w:b/>
          <w:bCs/>
          <w:sz w:val="24"/>
          <w:szCs w:val="24"/>
          <w:u w:val="single"/>
          <w:lang w:eastAsia="en-GB"/>
        </w:rPr>
        <w:t>as a Basis for Processing </w:t>
      </w:r>
      <w:r w:rsidR="00852CA0" w:rsidRPr="00852CA0">
        <w:rPr>
          <w:rFonts w:ascii="Arial" w:eastAsia="Times New Roman" w:hAnsi="Arial" w:cs="Arial"/>
          <w:sz w:val="24"/>
          <w:szCs w:val="24"/>
          <w:u w:val="single"/>
          <w:lang w:eastAsia="en-GB"/>
        </w:rPr>
        <w:br/>
      </w:r>
    </w:p>
    <w:p w:rsidR="00852CA0" w:rsidRPr="00EB1915" w:rsidRDefault="00852CA0" w:rsidP="00F66B75">
      <w:pPr>
        <w:rPr>
          <w:rFonts w:ascii="Times New Roman" w:eastAsia="Times New Roman" w:hAnsi="Times New Roman" w:cs="Times New Roman"/>
          <w:b/>
          <w:sz w:val="24"/>
          <w:szCs w:val="24"/>
          <w:u w:val="single"/>
          <w:lang w:eastAsia="en-GB"/>
        </w:rPr>
      </w:pPr>
      <w:r w:rsidRPr="00852CA0">
        <w:rPr>
          <w:rFonts w:ascii="Arial" w:eastAsia="Times New Roman" w:hAnsi="Arial" w:cs="Arial"/>
          <w:sz w:val="20"/>
          <w:szCs w:val="20"/>
          <w:lang w:eastAsia="en-GB"/>
        </w:rPr>
        <w:t xml:space="preserve">In some cases, we will ask for your consent to process </w:t>
      </w:r>
      <w:proofErr w:type="gramStart"/>
      <w:r w:rsidRPr="00852CA0">
        <w:rPr>
          <w:rFonts w:ascii="Arial" w:eastAsia="Times New Roman" w:hAnsi="Arial" w:cs="Arial"/>
          <w:sz w:val="20"/>
          <w:szCs w:val="20"/>
          <w:lang w:eastAsia="en-GB"/>
        </w:rPr>
        <w:t>your</w:t>
      </w:r>
      <w:proofErr w:type="gramEnd"/>
      <w:r w:rsidRPr="00852CA0">
        <w:rPr>
          <w:rFonts w:ascii="Arial" w:eastAsia="Times New Roman" w:hAnsi="Arial" w:cs="Arial"/>
          <w:sz w:val="20"/>
          <w:szCs w:val="20"/>
          <w:lang w:eastAsia="en-GB"/>
        </w:rPr>
        <w:t xml:space="preserve"> Personal Data. You may indicate your consent in </w:t>
      </w:r>
      <w:r w:rsidR="00CD255C" w:rsidRPr="00053910">
        <w:rPr>
          <w:rFonts w:ascii="Arial" w:eastAsia="Times New Roman" w:hAnsi="Arial" w:cs="Arial"/>
          <w:sz w:val="20"/>
          <w:szCs w:val="20"/>
          <w:lang w:eastAsia="en-GB"/>
        </w:rPr>
        <w:t xml:space="preserve">a number of ways, </w:t>
      </w:r>
      <w:r w:rsidRPr="00852CA0">
        <w:rPr>
          <w:rFonts w:ascii="Arial" w:eastAsia="Times New Roman" w:hAnsi="Arial" w:cs="Arial"/>
          <w:sz w:val="20"/>
          <w:szCs w:val="20"/>
          <w:lang w:eastAsia="en-GB"/>
        </w:rPr>
        <w:t xml:space="preserve">providing us with your Personal Data through our </w:t>
      </w:r>
      <w:r w:rsidR="004708EC" w:rsidRPr="00053910">
        <w:rPr>
          <w:rFonts w:ascii="Arial" w:eastAsia="Times New Roman" w:hAnsi="Arial" w:cs="Arial"/>
          <w:sz w:val="20"/>
          <w:szCs w:val="20"/>
          <w:lang w:eastAsia="en-GB"/>
        </w:rPr>
        <w:t xml:space="preserve">Services or a form </w:t>
      </w:r>
      <w:r w:rsidR="00BC07C1" w:rsidRPr="00053910">
        <w:rPr>
          <w:rFonts w:ascii="Arial" w:eastAsia="Times New Roman" w:hAnsi="Arial" w:cs="Arial"/>
          <w:sz w:val="20"/>
          <w:szCs w:val="20"/>
          <w:lang w:eastAsia="en-GB"/>
        </w:rPr>
        <w:t>by</w:t>
      </w:r>
      <w:r w:rsidR="00CD255C" w:rsidRPr="00053910">
        <w:rPr>
          <w:rFonts w:ascii="Arial" w:eastAsia="Times New Roman" w:hAnsi="Arial" w:cs="Arial"/>
          <w:sz w:val="20"/>
          <w:szCs w:val="20"/>
          <w:lang w:eastAsia="en-GB"/>
        </w:rPr>
        <w:t xml:space="preserve"> </w:t>
      </w:r>
      <w:r w:rsidRPr="00852CA0">
        <w:rPr>
          <w:rFonts w:ascii="Arial" w:eastAsia="Times New Roman" w:hAnsi="Arial" w:cs="Arial"/>
          <w:sz w:val="20"/>
          <w:szCs w:val="20"/>
          <w:lang w:eastAsia="en-GB"/>
        </w:rPr>
        <w:t xml:space="preserve">registering or creating an account with us. Due to different countries' laws governing consent for the collection and use of Personal Data, the requirements for consent will differ across regions. We may request your consent for a number of activities </w:t>
      </w:r>
      <w:r w:rsidRPr="00EB1915">
        <w:rPr>
          <w:rFonts w:ascii="Arial" w:eastAsia="Times New Roman" w:hAnsi="Arial" w:cs="Arial"/>
          <w:b/>
          <w:sz w:val="20"/>
          <w:szCs w:val="20"/>
          <w:lang w:eastAsia="en-GB"/>
        </w:rPr>
        <w:t>including:</w:t>
      </w:r>
      <w:r w:rsidR="00EB1915" w:rsidRPr="00EB1915">
        <w:rPr>
          <w:rFonts w:ascii="Arial" w:eastAsia="Times New Roman" w:hAnsi="Arial" w:cs="Arial"/>
          <w:b/>
          <w:sz w:val="20"/>
          <w:szCs w:val="20"/>
          <w:lang w:eastAsia="en-GB"/>
        </w:rPr>
        <w:t>-</w:t>
      </w:r>
    </w:p>
    <w:p w:rsidR="00BC07C1" w:rsidRPr="00053910" w:rsidRDefault="00BC07C1" w:rsidP="00F66B75">
      <w:pPr>
        <w:rPr>
          <w:rFonts w:ascii="Helvetica" w:eastAsia="Times New Roman" w:hAnsi="Helvetica" w:cs="Helvetica"/>
          <w:sz w:val="27"/>
          <w:szCs w:val="27"/>
          <w:lang w:eastAsia="en-GB"/>
        </w:rPr>
      </w:pPr>
    </w:p>
    <w:p w:rsidR="00CD255C" w:rsidRPr="00053910" w:rsidRDefault="00CD255C" w:rsidP="00F66B75">
      <w:pPr>
        <w:rPr>
          <w:rFonts w:ascii="Arial" w:eastAsia="Times New Roman" w:hAnsi="Arial" w:cs="Arial"/>
          <w:b/>
          <w:i/>
          <w:sz w:val="24"/>
          <w:szCs w:val="24"/>
          <w:lang w:eastAsia="en-GB"/>
        </w:rPr>
      </w:pPr>
      <w:proofErr w:type="gramStart"/>
      <w:r w:rsidRPr="00CD255C">
        <w:rPr>
          <w:rFonts w:ascii="Arial" w:eastAsia="Times New Roman" w:hAnsi="Arial" w:cs="Arial"/>
          <w:b/>
          <w:i/>
          <w:sz w:val="24"/>
          <w:szCs w:val="24"/>
          <w:lang w:eastAsia="en-GB"/>
        </w:rPr>
        <w:t>To Enable Social Sharing and Connect with Us on Social Media.</w:t>
      </w:r>
      <w:proofErr w:type="gramEnd"/>
      <w:r w:rsidRPr="00053910">
        <w:rPr>
          <w:rFonts w:ascii="Arial" w:eastAsia="Times New Roman" w:hAnsi="Arial" w:cs="Arial"/>
          <w:b/>
          <w:i/>
          <w:sz w:val="24"/>
          <w:szCs w:val="24"/>
          <w:lang w:eastAsia="en-GB"/>
        </w:rPr>
        <w:t xml:space="preserve"> </w:t>
      </w:r>
    </w:p>
    <w:p w:rsidR="00CD255C" w:rsidRPr="00053910" w:rsidRDefault="00CD255C" w:rsidP="00E02951">
      <w:pPr>
        <w:rPr>
          <w:rFonts w:ascii="Arial" w:eastAsia="Times New Roman" w:hAnsi="Arial" w:cs="Arial"/>
          <w:sz w:val="20"/>
          <w:szCs w:val="20"/>
          <w:lang w:eastAsia="en-GB"/>
        </w:rPr>
      </w:pPr>
      <w:r w:rsidRPr="00CD255C">
        <w:rPr>
          <w:rFonts w:ascii="Arial" w:eastAsia="Times New Roman" w:hAnsi="Arial" w:cs="Arial"/>
          <w:sz w:val="20"/>
          <w:szCs w:val="20"/>
          <w:lang w:eastAsia="en-GB"/>
        </w:rPr>
        <w:t xml:space="preserve">Some of our services consist of social sharing and communication with others. If you sign up for these services, we may ask for your consent to use your information to enable sharing as described in the </w:t>
      </w:r>
      <w:r w:rsidR="00792FA3" w:rsidRPr="00CD255C">
        <w:rPr>
          <w:rFonts w:ascii="Arial" w:eastAsia="Times New Roman" w:hAnsi="Arial" w:cs="Arial"/>
          <w:sz w:val="20"/>
          <w:szCs w:val="20"/>
          <w:lang w:eastAsia="en-GB"/>
        </w:rPr>
        <w:t>service. We</w:t>
      </w:r>
      <w:r w:rsidRPr="00CD255C">
        <w:rPr>
          <w:rFonts w:ascii="Arial" w:eastAsia="Times New Roman" w:hAnsi="Arial" w:cs="Arial"/>
          <w:sz w:val="20"/>
          <w:szCs w:val="20"/>
          <w:lang w:eastAsia="en-GB"/>
        </w:rPr>
        <w:t xml:space="preserve"> may also ask for your consent when you connect with us through Social Media</w:t>
      </w:r>
    </w:p>
    <w:p w:rsidR="00EB1915" w:rsidRDefault="00EB1915" w:rsidP="00F66B75">
      <w:pPr>
        <w:spacing w:before="100" w:beforeAutospacing="1" w:after="120"/>
        <w:rPr>
          <w:rFonts w:ascii="Arial" w:eastAsia="Times New Roman" w:hAnsi="Arial" w:cs="Arial"/>
          <w:b/>
          <w:i/>
          <w:sz w:val="24"/>
          <w:szCs w:val="24"/>
          <w:lang w:eastAsia="en-GB"/>
        </w:rPr>
      </w:pPr>
    </w:p>
    <w:p w:rsidR="00CD255C" w:rsidRPr="00CD255C" w:rsidRDefault="00CD255C" w:rsidP="00F66B75">
      <w:pPr>
        <w:spacing w:before="100" w:beforeAutospacing="1" w:after="120"/>
        <w:rPr>
          <w:rFonts w:ascii="Arial" w:eastAsia="Times New Roman" w:hAnsi="Arial" w:cs="Arial"/>
          <w:i/>
          <w:sz w:val="24"/>
          <w:szCs w:val="24"/>
          <w:lang w:eastAsia="en-GB"/>
        </w:rPr>
      </w:pPr>
      <w:proofErr w:type="gramStart"/>
      <w:r w:rsidRPr="00CD255C">
        <w:rPr>
          <w:rFonts w:ascii="Arial" w:eastAsia="Times New Roman" w:hAnsi="Arial" w:cs="Arial"/>
          <w:b/>
          <w:i/>
          <w:sz w:val="24"/>
          <w:szCs w:val="24"/>
          <w:lang w:eastAsia="en-GB"/>
        </w:rPr>
        <w:t>Sharing with Third Party Services</w:t>
      </w:r>
      <w:r w:rsidRPr="00CD255C">
        <w:rPr>
          <w:rFonts w:ascii="Arial" w:eastAsia="Times New Roman" w:hAnsi="Arial" w:cs="Arial"/>
          <w:i/>
          <w:sz w:val="24"/>
          <w:szCs w:val="24"/>
          <w:lang w:eastAsia="en-GB"/>
        </w:rPr>
        <w:t>.</w:t>
      </w:r>
      <w:proofErr w:type="gramEnd"/>
    </w:p>
    <w:p w:rsidR="00CD255C" w:rsidRPr="00053910" w:rsidRDefault="00CD255C" w:rsidP="00F66B75">
      <w:pPr>
        <w:spacing w:before="100" w:beforeAutospacing="1" w:after="120"/>
        <w:rPr>
          <w:rFonts w:ascii="Arial" w:eastAsia="Times New Roman" w:hAnsi="Arial" w:cs="Arial"/>
          <w:sz w:val="20"/>
          <w:szCs w:val="20"/>
          <w:lang w:eastAsia="en-GB"/>
        </w:rPr>
      </w:pPr>
      <w:r w:rsidRPr="00CD255C">
        <w:rPr>
          <w:rFonts w:ascii="Arial" w:eastAsia="Times New Roman" w:hAnsi="Arial" w:cs="Arial"/>
          <w:sz w:val="20"/>
          <w:szCs w:val="20"/>
          <w:lang w:eastAsia="en-GB"/>
        </w:rPr>
        <w:t>We may also ask for your consent to share your Personal Data with certain</w:t>
      </w:r>
      <w:r w:rsidRPr="00053910">
        <w:rPr>
          <w:rFonts w:ascii="Arial" w:eastAsia="Times New Roman" w:hAnsi="Arial" w:cs="Arial"/>
          <w:sz w:val="20"/>
          <w:szCs w:val="20"/>
          <w:lang w:eastAsia="en-GB"/>
        </w:rPr>
        <w:t xml:space="preserve"> Third Party business partners.</w:t>
      </w:r>
      <w:r w:rsidRPr="00CD255C">
        <w:rPr>
          <w:rFonts w:ascii="Arial" w:eastAsia="Times New Roman" w:hAnsi="Arial" w:cs="Arial"/>
          <w:sz w:val="20"/>
          <w:szCs w:val="20"/>
          <w:lang w:eastAsia="en-GB"/>
        </w:rPr>
        <w:t xml:space="preserve"> To withdraw consent, please go to the preferences of the specific third party </w:t>
      </w:r>
    </w:p>
    <w:p w:rsidR="00BC07C1" w:rsidRPr="00053910" w:rsidRDefault="00BC07C1" w:rsidP="00F66B75">
      <w:pPr>
        <w:spacing w:before="100" w:beforeAutospacing="1" w:after="120"/>
        <w:rPr>
          <w:rFonts w:ascii="Arial" w:eastAsia="Times New Roman" w:hAnsi="Arial" w:cs="Arial"/>
          <w:sz w:val="20"/>
          <w:szCs w:val="20"/>
          <w:lang w:eastAsia="en-GB"/>
        </w:rPr>
      </w:pPr>
    </w:p>
    <w:p w:rsidR="00CD255C" w:rsidRPr="00053910" w:rsidRDefault="00CD255C" w:rsidP="00F66B75">
      <w:pPr>
        <w:rPr>
          <w:rFonts w:ascii="Arial" w:eastAsia="Times New Roman" w:hAnsi="Arial" w:cs="Arial"/>
          <w:b/>
          <w:i/>
          <w:sz w:val="24"/>
          <w:szCs w:val="24"/>
          <w:lang w:eastAsia="en-GB"/>
        </w:rPr>
      </w:pPr>
      <w:proofErr w:type="gramStart"/>
      <w:r w:rsidRPr="00053910">
        <w:rPr>
          <w:rFonts w:ascii="Arial" w:eastAsia="Times New Roman" w:hAnsi="Arial" w:cs="Arial"/>
          <w:b/>
          <w:i/>
          <w:sz w:val="24"/>
          <w:szCs w:val="24"/>
          <w:lang w:eastAsia="en-GB"/>
        </w:rPr>
        <w:t>Under MBGA Marketing and Communication.</w:t>
      </w:r>
      <w:proofErr w:type="gramEnd"/>
    </w:p>
    <w:p w:rsidR="00BC07C1" w:rsidRPr="00053910" w:rsidRDefault="00BC07C1" w:rsidP="00F66B75">
      <w:pPr>
        <w:rPr>
          <w:rFonts w:ascii="Helvetica" w:eastAsia="Times New Roman" w:hAnsi="Helvetica" w:cs="Helvetica"/>
          <w:b/>
          <w:sz w:val="27"/>
          <w:szCs w:val="27"/>
          <w:lang w:eastAsia="en-GB"/>
        </w:rPr>
      </w:pPr>
    </w:p>
    <w:p w:rsidR="00CD255C" w:rsidRPr="00053910" w:rsidRDefault="00CD255C" w:rsidP="00F66B75">
      <w:pPr>
        <w:rPr>
          <w:rFonts w:ascii="Arial" w:eastAsia="Times New Roman" w:hAnsi="Arial" w:cs="Arial"/>
          <w:sz w:val="20"/>
          <w:szCs w:val="20"/>
          <w:lang w:eastAsia="en-GB"/>
        </w:rPr>
      </w:pPr>
      <w:r w:rsidRPr="00CD255C">
        <w:rPr>
          <w:rFonts w:ascii="Arial" w:eastAsia="Times New Roman" w:hAnsi="Arial" w:cs="Arial"/>
          <w:sz w:val="20"/>
          <w:szCs w:val="20"/>
          <w:lang w:eastAsia="en-GB"/>
        </w:rPr>
        <w:t>We may ask for your consent to contact you by telephone, SMS/text message, We</w:t>
      </w:r>
      <w:r w:rsidRPr="00053910">
        <w:rPr>
          <w:rFonts w:ascii="Arial" w:eastAsia="Times New Roman" w:hAnsi="Arial" w:cs="Arial"/>
          <w:sz w:val="20"/>
          <w:szCs w:val="20"/>
          <w:lang w:eastAsia="en-GB"/>
        </w:rPr>
        <w:t xml:space="preserve"> </w:t>
      </w:r>
      <w:r w:rsidRPr="00CD255C">
        <w:rPr>
          <w:rFonts w:ascii="Arial" w:eastAsia="Times New Roman" w:hAnsi="Arial" w:cs="Arial"/>
          <w:sz w:val="20"/>
          <w:szCs w:val="20"/>
          <w:lang w:eastAsia="en-GB"/>
        </w:rPr>
        <w:t>Chat, and/or email about other offers, products, Promotions, events, or services that we think may be of interest to you and for other marketing purposes</w:t>
      </w:r>
      <w:r w:rsidR="004708EC" w:rsidRPr="00053910">
        <w:rPr>
          <w:rFonts w:ascii="Arial" w:eastAsia="Times New Roman" w:hAnsi="Arial" w:cs="Arial"/>
          <w:sz w:val="20"/>
          <w:szCs w:val="20"/>
          <w:lang w:eastAsia="en-GB"/>
        </w:rPr>
        <w:t xml:space="preserve"> with our company only </w:t>
      </w:r>
    </w:p>
    <w:p w:rsidR="00CD255C" w:rsidRPr="00053910" w:rsidRDefault="00CD255C" w:rsidP="00F66B75">
      <w:pPr>
        <w:rPr>
          <w:rFonts w:ascii="Helvetica" w:eastAsia="Times New Roman" w:hAnsi="Helvetica" w:cs="Helvetica"/>
          <w:i/>
          <w:sz w:val="27"/>
          <w:szCs w:val="27"/>
          <w:lang w:eastAsia="en-GB"/>
        </w:rPr>
      </w:pPr>
    </w:p>
    <w:p w:rsidR="00CD255C" w:rsidRPr="00053910" w:rsidRDefault="00CD255C" w:rsidP="00F66B75">
      <w:pPr>
        <w:rPr>
          <w:rFonts w:ascii="Arial" w:eastAsia="Times New Roman" w:hAnsi="Arial" w:cs="Arial"/>
          <w:b/>
          <w:i/>
          <w:sz w:val="24"/>
          <w:szCs w:val="24"/>
          <w:lang w:eastAsia="en-GB"/>
        </w:rPr>
      </w:pPr>
      <w:proofErr w:type="gramStart"/>
      <w:r w:rsidRPr="00CD255C">
        <w:rPr>
          <w:rFonts w:ascii="Arial" w:eastAsia="Times New Roman" w:hAnsi="Arial" w:cs="Arial"/>
          <w:b/>
          <w:i/>
          <w:sz w:val="24"/>
          <w:szCs w:val="24"/>
          <w:lang w:eastAsia="en-GB"/>
        </w:rPr>
        <w:t>Processing Sensitive Personal Data.</w:t>
      </w:r>
      <w:proofErr w:type="gramEnd"/>
    </w:p>
    <w:p w:rsidR="00BC07C1" w:rsidRPr="00CD255C" w:rsidRDefault="00BC07C1" w:rsidP="00F66B75">
      <w:pPr>
        <w:rPr>
          <w:rFonts w:ascii="Arial" w:eastAsia="Times New Roman" w:hAnsi="Arial" w:cs="Arial"/>
          <w:b/>
          <w:sz w:val="24"/>
          <w:szCs w:val="24"/>
          <w:lang w:eastAsia="en-GB"/>
        </w:rPr>
      </w:pPr>
    </w:p>
    <w:p w:rsidR="00CD255C" w:rsidRPr="00CD255C" w:rsidRDefault="00CD255C" w:rsidP="00F66B75">
      <w:pPr>
        <w:rPr>
          <w:rFonts w:ascii="Arial" w:eastAsia="Times New Roman" w:hAnsi="Arial" w:cs="Arial"/>
          <w:sz w:val="20"/>
          <w:szCs w:val="20"/>
          <w:lang w:eastAsia="en-GB"/>
        </w:rPr>
      </w:pPr>
      <w:r w:rsidRPr="00CD255C">
        <w:rPr>
          <w:rFonts w:ascii="Arial" w:eastAsia="Times New Roman" w:hAnsi="Arial" w:cs="Arial"/>
          <w:sz w:val="20"/>
          <w:szCs w:val="20"/>
          <w:lang w:eastAsia="en-GB"/>
        </w:rPr>
        <w:t xml:space="preserve">We may request your consent to process sensitive Personal </w:t>
      </w:r>
      <w:r w:rsidRPr="00053910">
        <w:rPr>
          <w:rFonts w:ascii="Arial" w:eastAsia="Times New Roman" w:hAnsi="Arial" w:cs="Arial"/>
          <w:sz w:val="20"/>
          <w:szCs w:val="20"/>
          <w:lang w:eastAsia="en-GB"/>
        </w:rPr>
        <w:t>Data. Certain business partners/</w:t>
      </w:r>
      <w:proofErr w:type="spellStart"/>
      <w:proofErr w:type="gramStart"/>
      <w:r w:rsidRPr="00053910">
        <w:rPr>
          <w:rFonts w:ascii="Arial" w:eastAsia="Times New Roman" w:hAnsi="Arial" w:cs="Arial"/>
          <w:sz w:val="20"/>
          <w:szCs w:val="20"/>
          <w:lang w:eastAsia="en-GB"/>
        </w:rPr>
        <w:t>Affitaes</w:t>
      </w:r>
      <w:proofErr w:type="spellEnd"/>
      <w:r w:rsidRPr="00053910">
        <w:rPr>
          <w:rFonts w:ascii="Arial" w:eastAsia="Times New Roman" w:hAnsi="Arial" w:cs="Arial"/>
          <w:sz w:val="20"/>
          <w:szCs w:val="20"/>
          <w:lang w:eastAsia="en-GB"/>
        </w:rPr>
        <w:t xml:space="preserve"> </w:t>
      </w:r>
      <w:r w:rsidRPr="00CD255C">
        <w:rPr>
          <w:rFonts w:ascii="Arial" w:eastAsia="Times New Roman" w:hAnsi="Arial" w:cs="Arial"/>
          <w:sz w:val="20"/>
          <w:szCs w:val="20"/>
          <w:lang w:eastAsia="en-GB"/>
        </w:rPr>
        <w:t xml:space="preserve"> may</w:t>
      </w:r>
      <w:proofErr w:type="gramEnd"/>
      <w:r w:rsidRPr="00CD255C">
        <w:rPr>
          <w:rFonts w:ascii="Arial" w:eastAsia="Times New Roman" w:hAnsi="Arial" w:cs="Arial"/>
          <w:sz w:val="20"/>
          <w:szCs w:val="20"/>
          <w:lang w:eastAsia="en-GB"/>
        </w:rPr>
        <w:t xml:space="preserve"> require this data to provide the Services,. If you choose not to provide sensitive Personal </w:t>
      </w:r>
      <w:r w:rsidRPr="00053910">
        <w:rPr>
          <w:rFonts w:ascii="Arial" w:eastAsia="Times New Roman" w:hAnsi="Arial" w:cs="Arial"/>
          <w:sz w:val="20"/>
          <w:szCs w:val="20"/>
          <w:lang w:eastAsia="en-GB"/>
        </w:rPr>
        <w:t xml:space="preserve">Data certain </w:t>
      </w:r>
      <w:r w:rsidRPr="00CD255C">
        <w:rPr>
          <w:rFonts w:ascii="Arial" w:eastAsia="Times New Roman" w:hAnsi="Arial" w:cs="Arial"/>
          <w:sz w:val="20"/>
          <w:szCs w:val="20"/>
          <w:lang w:eastAsia="en-GB"/>
        </w:rPr>
        <w:t>Se</w:t>
      </w:r>
      <w:r w:rsidR="004708EC" w:rsidRPr="00053910">
        <w:rPr>
          <w:rFonts w:ascii="Arial" w:eastAsia="Times New Roman" w:hAnsi="Arial" w:cs="Arial"/>
          <w:sz w:val="20"/>
          <w:szCs w:val="20"/>
          <w:lang w:eastAsia="en-GB"/>
        </w:rPr>
        <w:t>rvices may be unavailable to take place</w:t>
      </w:r>
    </w:p>
    <w:p w:rsidR="00CD255C" w:rsidRPr="00053910" w:rsidRDefault="00CD255C" w:rsidP="00F66B75">
      <w:pPr>
        <w:rPr>
          <w:rFonts w:ascii="Helvetica" w:eastAsia="Times New Roman" w:hAnsi="Helvetica" w:cs="Helvetica"/>
          <w:sz w:val="27"/>
          <w:szCs w:val="27"/>
          <w:lang w:eastAsia="en-GB"/>
        </w:rPr>
      </w:pPr>
    </w:p>
    <w:p w:rsidR="00FF1047" w:rsidRPr="00FF1047" w:rsidRDefault="00FF1047" w:rsidP="00F66B75">
      <w:pPr>
        <w:spacing w:before="100" w:beforeAutospacing="1" w:after="120"/>
        <w:rPr>
          <w:rFonts w:ascii="Arial" w:eastAsia="Times New Roman" w:hAnsi="Arial" w:cs="Arial"/>
          <w:b/>
          <w:i/>
          <w:sz w:val="24"/>
          <w:szCs w:val="24"/>
          <w:lang w:eastAsia="en-GB"/>
        </w:rPr>
      </w:pPr>
      <w:r w:rsidRPr="00053910">
        <w:rPr>
          <w:rFonts w:ascii="Arial" w:eastAsia="Times New Roman" w:hAnsi="Arial" w:cs="Arial"/>
          <w:b/>
          <w:i/>
          <w:sz w:val="24"/>
          <w:szCs w:val="24"/>
          <w:lang w:eastAsia="en-GB"/>
        </w:rPr>
        <w:t>Promotions</w:t>
      </w:r>
    </w:p>
    <w:p w:rsidR="00FF1047" w:rsidRPr="00FF1047" w:rsidRDefault="00FF1047" w:rsidP="00F66B75">
      <w:pPr>
        <w:spacing w:before="100" w:beforeAutospacing="1" w:after="120"/>
        <w:rPr>
          <w:rFonts w:ascii="Arial" w:eastAsia="Times New Roman" w:hAnsi="Arial" w:cs="Arial"/>
          <w:sz w:val="20"/>
          <w:szCs w:val="20"/>
          <w:lang w:eastAsia="en-GB"/>
        </w:rPr>
      </w:pPr>
      <w:r w:rsidRPr="00FF1047">
        <w:rPr>
          <w:rFonts w:ascii="Arial" w:eastAsia="Times New Roman" w:hAnsi="Arial" w:cs="Arial"/>
          <w:sz w:val="20"/>
          <w:szCs w:val="20"/>
          <w:lang w:eastAsia="en-GB"/>
        </w:rPr>
        <w:t>We may ask you for permission to use your Person</w:t>
      </w:r>
      <w:r w:rsidRPr="00053910">
        <w:rPr>
          <w:rFonts w:ascii="Arial" w:eastAsia="Times New Roman" w:hAnsi="Arial" w:cs="Arial"/>
          <w:sz w:val="20"/>
          <w:szCs w:val="20"/>
          <w:lang w:eastAsia="en-GB"/>
        </w:rPr>
        <w:t>al Data and</w:t>
      </w:r>
      <w:r w:rsidRPr="00FF1047">
        <w:rPr>
          <w:rFonts w:ascii="Arial" w:eastAsia="Times New Roman" w:hAnsi="Arial" w:cs="Arial"/>
          <w:sz w:val="20"/>
          <w:szCs w:val="20"/>
          <w:lang w:eastAsia="en-GB"/>
        </w:rPr>
        <w:t xml:space="preserve"> Data for special offers, events, sweepstakes, and other Promotions. We may use the Personal Data we collect during Promotions, to administer the Promotion, verify identity and age, and to communicate with you about the Promotion.</w:t>
      </w:r>
    </w:p>
    <w:p w:rsidR="00FF1047" w:rsidRPr="00CD255C" w:rsidRDefault="00FF1047" w:rsidP="00F66B75">
      <w:pPr>
        <w:rPr>
          <w:rFonts w:ascii="Helvetica" w:eastAsia="Times New Roman" w:hAnsi="Helvetica" w:cs="Helvetica"/>
          <w:sz w:val="27"/>
          <w:szCs w:val="27"/>
          <w:lang w:eastAsia="en-GB"/>
        </w:rPr>
      </w:pPr>
    </w:p>
    <w:p w:rsidR="004708EC" w:rsidRPr="004708EC" w:rsidRDefault="004708EC" w:rsidP="00F66B75">
      <w:pPr>
        <w:rPr>
          <w:rFonts w:ascii="Arial" w:eastAsia="Times New Roman" w:hAnsi="Arial" w:cs="Arial"/>
          <w:b/>
          <w:i/>
          <w:sz w:val="24"/>
          <w:szCs w:val="24"/>
          <w:u w:val="single"/>
          <w:lang w:eastAsia="en-GB"/>
        </w:rPr>
      </w:pPr>
      <w:r w:rsidRPr="004708EC">
        <w:rPr>
          <w:rFonts w:ascii="Arial" w:eastAsia="Times New Roman" w:hAnsi="Arial" w:cs="Arial"/>
          <w:b/>
          <w:i/>
          <w:sz w:val="24"/>
          <w:szCs w:val="24"/>
          <w:u w:val="single"/>
          <w:lang w:eastAsia="en-GB"/>
        </w:rPr>
        <w:t>Cookie Use and Controls</w:t>
      </w:r>
    </w:p>
    <w:p w:rsidR="00CD255C" w:rsidRPr="00CD255C" w:rsidRDefault="00BF2772" w:rsidP="00F66B75">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0"/>
          <w:szCs w:val="20"/>
          <w:lang w:eastAsia="en-GB"/>
        </w:rPr>
        <w:t xml:space="preserve">We do not use cookies </w:t>
      </w:r>
    </w:p>
    <w:p w:rsidR="00053910" w:rsidRDefault="003D2B68"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Managing Preferences and Withdrawing Consent</w:t>
      </w:r>
    </w:p>
    <w:p w:rsidR="00053910" w:rsidRDefault="00053910" w:rsidP="00F66B75">
      <w:pPr>
        <w:pStyle w:val="Heading2"/>
        <w:spacing w:before="0"/>
        <w:rPr>
          <w:rFonts w:asciiTheme="minorHAnsi" w:eastAsiaTheme="minorHAnsi" w:hAnsiTheme="minorHAnsi" w:cstheme="minorBidi"/>
          <w:b w:val="0"/>
          <w:bCs w:val="0"/>
          <w:color w:val="auto"/>
          <w:sz w:val="22"/>
          <w:szCs w:val="22"/>
        </w:rPr>
      </w:pPr>
    </w:p>
    <w:p w:rsidR="003D2B68" w:rsidRDefault="003D2B68" w:rsidP="00F66B75">
      <w:pPr>
        <w:pStyle w:val="Heading2"/>
        <w:spacing w:before="0"/>
        <w:rPr>
          <w:rFonts w:ascii="Helvetica" w:hAnsi="Helvetica" w:cs="Helvetica"/>
          <w:b w:val="0"/>
          <w:color w:val="auto"/>
          <w:sz w:val="20"/>
          <w:szCs w:val="20"/>
        </w:rPr>
      </w:pPr>
      <w:r w:rsidRPr="00053910">
        <w:rPr>
          <w:rFonts w:ascii="Helvetica" w:hAnsi="Helvetica" w:cs="Helvetica"/>
          <w:b w:val="0"/>
          <w:color w:val="auto"/>
          <w:sz w:val="20"/>
          <w:szCs w:val="20"/>
        </w:rPr>
        <w:t>You may at any time withdraw your consent with future effect and without affecting the lawfulness of processing of your Personal Data based on the consent you provided before you withdrew it, and exercise other controls regarding website and online data collection, interest-based advertising, your communicatio</w:t>
      </w:r>
      <w:r w:rsidR="00FF1047" w:rsidRPr="00053910">
        <w:rPr>
          <w:rFonts w:ascii="Helvetica" w:hAnsi="Helvetica" w:cs="Helvetica"/>
          <w:b w:val="0"/>
          <w:color w:val="auto"/>
          <w:sz w:val="20"/>
          <w:szCs w:val="20"/>
        </w:rPr>
        <w:t>n settings</w:t>
      </w:r>
      <w:r w:rsidR="002B1C57">
        <w:rPr>
          <w:rFonts w:ascii="Helvetica" w:hAnsi="Helvetica" w:cs="Helvetica"/>
          <w:b w:val="0"/>
          <w:color w:val="auto"/>
          <w:sz w:val="20"/>
          <w:szCs w:val="20"/>
        </w:rPr>
        <w:t>.</w:t>
      </w:r>
      <w:r w:rsidR="002B1C57" w:rsidRPr="00053910">
        <w:rPr>
          <w:rFonts w:ascii="Helvetica" w:hAnsi="Helvetica" w:cs="Helvetica"/>
          <w:b w:val="0"/>
          <w:color w:val="auto"/>
          <w:sz w:val="20"/>
          <w:szCs w:val="20"/>
        </w:rPr>
        <w:t xml:space="preserve"> Depending</w:t>
      </w:r>
      <w:r w:rsidRPr="00053910">
        <w:rPr>
          <w:rFonts w:ascii="Helvetica" w:hAnsi="Helvetica" w:cs="Helvetica"/>
          <w:b w:val="0"/>
          <w:color w:val="auto"/>
          <w:sz w:val="20"/>
          <w:szCs w:val="20"/>
        </w:rPr>
        <w:t xml:space="preserve"> on the Service, collection and use of Personal Data may be required for the Services to work. </w:t>
      </w:r>
      <w:r w:rsidR="00FF1047" w:rsidRPr="00053910">
        <w:rPr>
          <w:rFonts w:ascii="Helvetica" w:hAnsi="Helvetica" w:cs="Helvetica"/>
          <w:b w:val="0"/>
          <w:color w:val="auto"/>
          <w:sz w:val="20"/>
          <w:szCs w:val="20"/>
        </w:rPr>
        <w:t xml:space="preserve">To withdraw email </w:t>
      </w:r>
      <w:hyperlink r:id="rId7" w:history="1">
        <w:r w:rsidR="00FF1047" w:rsidRPr="00053910">
          <w:rPr>
            <w:rStyle w:val="Hyperlink"/>
            <w:rFonts w:ascii="Helvetica" w:hAnsi="Helvetica" w:cs="Helvetica"/>
            <w:b w:val="0"/>
            <w:color w:val="auto"/>
            <w:sz w:val="20"/>
            <w:szCs w:val="20"/>
          </w:rPr>
          <w:t>admin@themarkbutergolfacademy.co.uk</w:t>
        </w:r>
      </w:hyperlink>
      <w:r w:rsidR="00FF1047" w:rsidRPr="00053910">
        <w:rPr>
          <w:rFonts w:ascii="Helvetica" w:hAnsi="Helvetica" w:cs="Helvetica"/>
          <w:b w:val="0"/>
          <w:color w:val="auto"/>
          <w:sz w:val="20"/>
          <w:szCs w:val="20"/>
        </w:rPr>
        <w:t xml:space="preserve"> or call 01902 880503 </w:t>
      </w:r>
    </w:p>
    <w:p w:rsidR="00C245FC" w:rsidRDefault="00C245FC" w:rsidP="00F66B75">
      <w:pPr>
        <w:pStyle w:val="Heading2"/>
        <w:spacing w:before="0"/>
        <w:rPr>
          <w:rFonts w:ascii="Arial" w:hAnsi="Arial" w:cs="Arial"/>
          <w:bCs w:val="0"/>
          <w:color w:val="auto"/>
          <w:sz w:val="24"/>
          <w:szCs w:val="24"/>
          <w:u w:val="single"/>
        </w:rPr>
      </w:pPr>
    </w:p>
    <w:p w:rsidR="00792FA3" w:rsidRDefault="00792FA3" w:rsidP="00F66B75">
      <w:pPr>
        <w:pStyle w:val="Heading2"/>
        <w:spacing w:before="0"/>
        <w:rPr>
          <w:rFonts w:ascii="Arial" w:hAnsi="Arial" w:cs="Arial"/>
          <w:bCs w:val="0"/>
          <w:color w:val="auto"/>
          <w:sz w:val="24"/>
          <w:szCs w:val="24"/>
          <w:u w:val="single"/>
        </w:rPr>
      </w:pPr>
    </w:p>
    <w:p w:rsidR="00053910" w:rsidRPr="00053910" w:rsidRDefault="00053910" w:rsidP="00F66B75"/>
    <w:p w:rsidR="00792FA3" w:rsidRDefault="00792FA3" w:rsidP="00792FA3">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Data Retention</w:t>
      </w:r>
    </w:p>
    <w:p w:rsidR="00792FA3" w:rsidRDefault="00792FA3" w:rsidP="00E02951">
      <w:pPr>
        <w:pStyle w:val="Heading2"/>
        <w:spacing w:before="0"/>
        <w:rPr>
          <w:rFonts w:ascii="Arial" w:hAnsi="Arial" w:cs="Arial"/>
          <w:b w:val="0"/>
          <w:color w:val="auto"/>
          <w:sz w:val="20"/>
          <w:szCs w:val="20"/>
        </w:rPr>
      </w:pPr>
    </w:p>
    <w:p w:rsidR="002B1C57" w:rsidRDefault="003D2B68" w:rsidP="00E02951">
      <w:pPr>
        <w:pStyle w:val="Heading2"/>
        <w:spacing w:before="0"/>
        <w:rPr>
          <w:rFonts w:ascii="Arial" w:hAnsi="Arial" w:cs="Arial"/>
          <w:b w:val="0"/>
          <w:color w:val="auto"/>
          <w:sz w:val="20"/>
          <w:szCs w:val="20"/>
        </w:rPr>
      </w:pPr>
      <w:r w:rsidRPr="00053910">
        <w:rPr>
          <w:rFonts w:ascii="Arial" w:hAnsi="Arial" w:cs="Arial"/>
          <w:b w:val="0"/>
          <w:color w:val="auto"/>
          <w:sz w:val="20"/>
          <w:szCs w:val="20"/>
        </w:rPr>
        <w:t>We will retain your Personal Data for as long as you maintain an account or as otherwise necessary to provide you the Services. We will also retain your Personal Data as necessary to comply with our legal obligations, resolve disputes, and enforce our agreements. </w:t>
      </w:r>
    </w:p>
    <w:p w:rsidR="002B1C57" w:rsidRDefault="002B1C57" w:rsidP="00E02951">
      <w:pPr>
        <w:pStyle w:val="Heading2"/>
        <w:spacing w:before="0"/>
        <w:rPr>
          <w:rFonts w:ascii="Arial" w:hAnsi="Arial" w:cs="Arial"/>
          <w:b w:val="0"/>
          <w:color w:val="auto"/>
          <w:sz w:val="20"/>
          <w:szCs w:val="20"/>
        </w:rPr>
      </w:pPr>
    </w:p>
    <w:p w:rsidR="003D2B68" w:rsidRPr="00053910" w:rsidRDefault="003D2B68" w:rsidP="00E02951">
      <w:pPr>
        <w:pStyle w:val="Heading2"/>
        <w:spacing w:before="0"/>
        <w:rPr>
          <w:rFonts w:ascii="Arial" w:hAnsi="Arial" w:cs="Arial"/>
          <w:sz w:val="20"/>
          <w:szCs w:val="20"/>
        </w:rPr>
      </w:pPr>
      <w:r w:rsidRPr="00053910">
        <w:rPr>
          <w:rFonts w:ascii="Arial" w:hAnsi="Arial" w:cs="Arial"/>
          <w:sz w:val="20"/>
          <w:szCs w:val="20"/>
        </w:rPr>
        <w:t>Where we no longer need to process your Personal Data for the purposes set out in this Privacy Policy, we will delete your Personal Data from our systems.</w:t>
      </w:r>
    </w:p>
    <w:p w:rsidR="00FF1047" w:rsidRPr="00E02951" w:rsidRDefault="003D2B68" w:rsidP="002B1C57">
      <w:pPr>
        <w:pStyle w:val="NormalWeb"/>
        <w:spacing w:line="276" w:lineRule="auto"/>
        <w:rPr>
          <w:rFonts w:ascii="Arial" w:hAnsi="Arial" w:cs="Arial"/>
          <w:b/>
          <w:bCs/>
          <w:sz w:val="20"/>
          <w:szCs w:val="20"/>
        </w:rPr>
      </w:pPr>
      <w:r w:rsidRPr="00053910">
        <w:rPr>
          <w:rFonts w:ascii="Arial" w:hAnsi="Arial" w:cs="Arial"/>
          <w:sz w:val="20"/>
          <w:szCs w:val="20"/>
        </w:rPr>
        <w:t>Where permissible, we will also delete your Personal Data upon your request. Information on how to make a deletion request can be found</w:t>
      </w:r>
      <w:r w:rsidR="002B1C57">
        <w:rPr>
          <w:rFonts w:ascii="Arial" w:hAnsi="Arial" w:cs="Arial"/>
          <w:sz w:val="20"/>
          <w:szCs w:val="20"/>
        </w:rPr>
        <w:t xml:space="preserve">. </w:t>
      </w:r>
      <w:r w:rsidR="00E02951" w:rsidRPr="00E02951">
        <w:rPr>
          <w:rFonts w:ascii="Arial" w:hAnsi="Arial" w:cs="Arial"/>
          <w:sz w:val="20"/>
          <w:szCs w:val="20"/>
        </w:rPr>
        <w:t>If you have questions about our data retention practices, please contact us email admin@themarkbutergolfacademy.co.uk or call 01902 880503</w:t>
      </w:r>
    </w:p>
    <w:p w:rsidR="003D2B68" w:rsidRPr="00053910" w:rsidRDefault="003D2B68"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Security</w:t>
      </w:r>
    </w:p>
    <w:p w:rsidR="003D2B68" w:rsidRPr="00053910" w:rsidRDefault="003D2B68" w:rsidP="00F66B75">
      <w:pPr>
        <w:pStyle w:val="NormalWeb"/>
        <w:spacing w:line="276" w:lineRule="auto"/>
        <w:rPr>
          <w:rFonts w:ascii="Arial" w:hAnsi="Arial" w:cs="Arial"/>
          <w:sz w:val="20"/>
          <w:szCs w:val="20"/>
        </w:rPr>
      </w:pPr>
      <w:r w:rsidRPr="00053910">
        <w:rPr>
          <w:rFonts w:ascii="Arial" w:hAnsi="Arial" w:cs="Arial"/>
          <w:sz w:val="20"/>
          <w:szCs w:val="20"/>
        </w:rPr>
        <w:t>We implement appropriate technical and organizational safeguards to protect against unauthorized or unlawful processing of Personal Data and against accidental or unlawful destruction, loss, alteration, unauthorized disclosure of, or access to Personal Data. Please be advised, however, that we cannot fully eliminate security risks associated with the storage and transmission of Personal Data.</w:t>
      </w:r>
    </w:p>
    <w:p w:rsidR="003D2B68" w:rsidRPr="00053910" w:rsidRDefault="003D2B68" w:rsidP="00F66B75">
      <w:pPr>
        <w:pStyle w:val="NormalWeb"/>
        <w:spacing w:line="276" w:lineRule="auto"/>
        <w:rPr>
          <w:rFonts w:ascii="Arial" w:hAnsi="Arial" w:cs="Arial"/>
          <w:sz w:val="20"/>
          <w:szCs w:val="20"/>
        </w:rPr>
      </w:pPr>
      <w:proofErr w:type="gramStart"/>
      <w:r w:rsidRPr="00053910">
        <w:rPr>
          <w:rStyle w:val="Strong"/>
          <w:rFonts w:ascii="Arial" w:hAnsi="Arial" w:cs="Arial"/>
          <w:sz w:val="20"/>
          <w:szCs w:val="20"/>
        </w:rPr>
        <w:t>Links to Other Websites.</w:t>
      </w:r>
      <w:proofErr w:type="gramEnd"/>
      <w:r w:rsidRPr="00053910">
        <w:rPr>
          <w:rFonts w:ascii="Arial" w:hAnsi="Arial" w:cs="Arial"/>
          <w:sz w:val="20"/>
          <w:szCs w:val="20"/>
        </w:rPr>
        <w:t> Please note that this Privacy Policy does not apply to the practices of companies that we do not own or control or to people that we do not employ or manage. Our Services may provide a link or otherwise provide access to Third Party Sites. We provide these links merely for your convenience. We have no control over, do not review, and are not responsible for Third Party Sites, their content, or any goods or services available through the Third Party Sites. Our Privacy Policy does not apply to Third Party Sites, and any data you provide to Third Party Sites, you provide at your own risk. We encourage you to review the privacy policies of any Third Party Sites with that you interact wit</w:t>
      </w:r>
      <w:r w:rsidR="00053910">
        <w:rPr>
          <w:rFonts w:ascii="Arial" w:hAnsi="Arial" w:cs="Arial"/>
          <w:sz w:val="20"/>
          <w:szCs w:val="20"/>
        </w:rPr>
        <w:t>h</w:t>
      </w:r>
    </w:p>
    <w:p w:rsidR="003D2B68" w:rsidRPr="00053910" w:rsidRDefault="003D2B68"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Children</w:t>
      </w:r>
    </w:p>
    <w:p w:rsidR="003D2B68" w:rsidRPr="00053910" w:rsidRDefault="003D2B68" w:rsidP="00F66B75">
      <w:pPr>
        <w:pStyle w:val="NormalWeb"/>
        <w:spacing w:line="276" w:lineRule="auto"/>
        <w:rPr>
          <w:rFonts w:ascii="Arial" w:hAnsi="Arial" w:cs="Arial"/>
          <w:sz w:val="20"/>
          <w:szCs w:val="20"/>
        </w:rPr>
      </w:pPr>
      <w:r w:rsidRPr="00053910">
        <w:rPr>
          <w:rFonts w:ascii="Arial" w:hAnsi="Arial" w:cs="Arial"/>
          <w:sz w:val="20"/>
          <w:szCs w:val="20"/>
        </w:rPr>
        <w:t xml:space="preserve">We do not knowingly collect Personal Data online from children under 13 (note that the minimum age may vary based on </w:t>
      </w:r>
      <w:proofErr w:type="gramStart"/>
      <w:r w:rsidRPr="00053910">
        <w:rPr>
          <w:rFonts w:ascii="Arial" w:hAnsi="Arial" w:cs="Arial"/>
          <w:sz w:val="20"/>
          <w:szCs w:val="20"/>
        </w:rPr>
        <w:t>country/region,</w:t>
      </w:r>
      <w:proofErr w:type="gramEnd"/>
      <w:r w:rsidRPr="00053910">
        <w:rPr>
          <w:rFonts w:ascii="Arial" w:hAnsi="Arial" w:cs="Arial"/>
          <w:sz w:val="20"/>
          <w:szCs w:val="20"/>
        </w:rPr>
        <w:t xml:space="preserve"> and on local law). If you become aware that a child has provided us with Personal Data without parental consent, please contact us </w:t>
      </w:r>
      <w:r w:rsidR="00621E20" w:rsidRPr="00053910">
        <w:rPr>
          <w:rFonts w:ascii="Arial" w:hAnsi="Arial" w:cs="Arial"/>
          <w:sz w:val="20"/>
          <w:szCs w:val="20"/>
        </w:rPr>
        <w:t>via email admin@themarkbutlergolfacademy.co.uk</w:t>
      </w:r>
      <w:r w:rsidRPr="00053910">
        <w:rPr>
          <w:rFonts w:ascii="Arial" w:hAnsi="Arial" w:cs="Arial"/>
          <w:sz w:val="20"/>
          <w:szCs w:val="20"/>
        </w:rPr>
        <w:t>. If we become aware that a child under 13 has provided us with Personal Data without parental consent, we will take steps to remove the data and cancel the child's account.</w:t>
      </w:r>
    </w:p>
    <w:p w:rsidR="004708EC" w:rsidRDefault="004708EC" w:rsidP="00F66B75">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Transfers of Your Personal Data to Other Countries</w:t>
      </w:r>
    </w:p>
    <w:p w:rsidR="00E02951" w:rsidRPr="00E02951" w:rsidRDefault="00E02951" w:rsidP="00E02951"/>
    <w:p w:rsidR="00E02951" w:rsidRDefault="004708EC" w:rsidP="00E02951">
      <w:pPr>
        <w:pStyle w:val="NormalWeb"/>
        <w:keepLines/>
        <w:spacing w:before="0" w:beforeAutospacing="0" w:after="0" w:afterAutospacing="0" w:line="276" w:lineRule="auto"/>
        <w:rPr>
          <w:rFonts w:ascii="Arial" w:hAnsi="Arial" w:cs="Arial"/>
          <w:sz w:val="20"/>
          <w:szCs w:val="20"/>
        </w:rPr>
      </w:pPr>
      <w:r w:rsidRPr="00053910">
        <w:rPr>
          <w:rFonts w:ascii="Arial" w:hAnsi="Arial" w:cs="Arial"/>
          <w:sz w:val="20"/>
          <w:szCs w:val="20"/>
        </w:rPr>
        <w:t>We do not transfer any personal data to other countr</w:t>
      </w:r>
      <w:r w:rsidR="00621E20" w:rsidRPr="00053910">
        <w:rPr>
          <w:rFonts w:ascii="Arial" w:hAnsi="Arial" w:cs="Arial"/>
          <w:sz w:val="20"/>
          <w:szCs w:val="20"/>
        </w:rPr>
        <w:t>ies</w:t>
      </w:r>
      <w:r w:rsidR="00F66B75">
        <w:rPr>
          <w:rFonts w:ascii="Arial" w:hAnsi="Arial" w:cs="Arial"/>
          <w:sz w:val="20"/>
          <w:szCs w:val="20"/>
        </w:rPr>
        <w:t>.</w:t>
      </w:r>
    </w:p>
    <w:p w:rsidR="00E02951" w:rsidRDefault="00621E20" w:rsidP="00E02951">
      <w:pPr>
        <w:pStyle w:val="NormalWeb"/>
        <w:keepLines/>
        <w:spacing w:before="0" w:beforeAutospacing="0" w:after="0" w:afterAutospacing="0" w:line="276" w:lineRule="auto"/>
        <w:rPr>
          <w:rFonts w:ascii="Arial" w:hAnsi="Arial" w:cs="Arial"/>
          <w:sz w:val="20"/>
          <w:szCs w:val="20"/>
        </w:rPr>
      </w:pPr>
      <w:r w:rsidRPr="0050210D">
        <w:rPr>
          <w:rFonts w:ascii="Arial" w:hAnsi="Arial" w:cs="Arial"/>
          <w:sz w:val="20"/>
          <w:szCs w:val="20"/>
        </w:rPr>
        <w:t>You can ask to access your data we hold on you at any</w:t>
      </w:r>
      <w:r w:rsidR="0050210D" w:rsidRPr="0050210D">
        <w:rPr>
          <w:rFonts w:ascii="Arial" w:hAnsi="Arial" w:cs="Arial"/>
          <w:sz w:val="20"/>
          <w:szCs w:val="20"/>
        </w:rPr>
        <w:t xml:space="preserve"> time</w:t>
      </w:r>
      <w:r w:rsidR="005006CA">
        <w:rPr>
          <w:rFonts w:ascii="Arial" w:hAnsi="Arial" w:cs="Arial"/>
          <w:sz w:val="20"/>
          <w:szCs w:val="20"/>
        </w:rPr>
        <w:t xml:space="preserve"> </w:t>
      </w:r>
    </w:p>
    <w:p w:rsidR="00621E20" w:rsidRDefault="005006CA" w:rsidP="00E02951">
      <w:pPr>
        <w:pStyle w:val="NormalWeb"/>
        <w:keepLines/>
        <w:spacing w:before="0" w:beforeAutospacing="0" w:after="0" w:afterAutospacing="0" w:line="276" w:lineRule="auto"/>
        <w:rPr>
          <w:rFonts w:ascii="Arial" w:hAnsi="Arial" w:cs="Arial"/>
          <w:sz w:val="20"/>
          <w:szCs w:val="20"/>
        </w:rPr>
      </w:pPr>
      <w:r>
        <w:rPr>
          <w:rFonts w:ascii="Arial" w:hAnsi="Arial" w:cs="Arial"/>
          <w:sz w:val="20"/>
          <w:szCs w:val="20"/>
        </w:rPr>
        <w:t xml:space="preserve">We may update the policies at any </w:t>
      </w:r>
      <w:r w:rsidR="00C245FC">
        <w:rPr>
          <w:rFonts w:ascii="Arial" w:hAnsi="Arial" w:cs="Arial"/>
          <w:sz w:val="20"/>
          <w:szCs w:val="20"/>
        </w:rPr>
        <w:t xml:space="preserve">time </w:t>
      </w:r>
      <w:r w:rsidR="00C245FC" w:rsidRPr="0050210D">
        <w:rPr>
          <w:rFonts w:ascii="Arial" w:hAnsi="Arial" w:cs="Arial"/>
          <w:sz w:val="20"/>
          <w:szCs w:val="20"/>
        </w:rPr>
        <w:t>so</w:t>
      </w:r>
      <w:r>
        <w:rPr>
          <w:rFonts w:ascii="Arial" w:hAnsi="Arial" w:cs="Arial"/>
          <w:sz w:val="20"/>
          <w:szCs w:val="20"/>
        </w:rPr>
        <w:t xml:space="preserve"> please check back </w:t>
      </w:r>
      <w:r w:rsidR="00C245FC">
        <w:rPr>
          <w:rFonts w:ascii="Arial" w:hAnsi="Arial" w:cs="Arial"/>
          <w:sz w:val="20"/>
          <w:szCs w:val="20"/>
        </w:rPr>
        <w:t>on regular basis.</w:t>
      </w:r>
    </w:p>
    <w:p w:rsidR="00E02951" w:rsidRPr="0050210D" w:rsidRDefault="00E02951" w:rsidP="00E02951">
      <w:pPr>
        <w:pStyle w:val="NormalWeb"/>
        <w:keepLines/>
        <w:spacing w:before="0" w:beforeAutospacing="0" w:after="0" w:afterAutospacing="0" w:line="276" w:lineRule="auto"/>
        <w:rPr>
          <w:rFonts w:ascii="Arial" w:hAnsi="Arial" w:cs="Arial"/>
          <w:sz w:val="20"/>
          <w:szCs w:val="20"/>
        </w:rPr>
      </w:pPr>
    </w:p>
    <w:p w:rsidR="00E02951" w:rsidRDefault="00E02951" w:rsidP="00F66B75">
      <w:pPr>
        <w:pStyle w:val="Heading2"/>
        <w:spacing w:before="0"/>
        <w:rPr>
          <w:rFonts w:ascii="Arial" w:hAnsi="Arial" w:cs="Arial"/>
          <w:bCs w:val="0"/>
          <w:color w:val="auto"/>
          <w:sz w:val="24"/>
          <w:szCs w:val="24"/>
          <w:u w:val="single"/>
        </w:rPr>
      </w:pPr>
    </w:p>
    <w:p w:rsidR="00792FA3" w:rsidRDefault="00792FA3" w:rsidP="00792FA3">
      <w:pPr>
        <w:pStyle w:val="Heading2"/>
        <w:spacing w:before="0"/>
        <w:rPr>
          <w:rFonts w:ascii="Arial" w:hAnsi="Arial" w:cs="Arial"/>
          <w:bCs w:val="0"/>
          <w:color w:val="auto"/>
          <w:sz w:val="24"/>
          <w:szCs w:val="24"/>
          <w:u w:val="single"/>
        </w:rPr>
      </w:pPr>
      <w:r w:rsidRPr="00053910">
        <w:rPr>
          <w:rFonts w:ascii="Arial" w:hAnsi="Arial" w:cs="Arial"/>
          <w:bCs w:val="0"/>
          <w:color w:val="auto"/>
          <w:sz w:val="24"/>
          <w:szCs w:val="24"/>
          <w:u w:val="single"/>
        </w:rPr>
        <w:t>How to Contact Us</w:t>
      </w:r>
    </w:p>
    <w:p w:rsidR="00EB1915" w:rsidRDefault="00EB1915" w:rsidP="00EB1915">
      <w:pPr>
        <w:shd w:val="clear" w:color="auto" w:fill="FCFCFC"/>
        <w:spacing w:after="240"/>
        <w:rPr>
          <w:rFonts w:ascii="Helvetica" w:hAnsi="Helvetica" w:cs="Helvetica"/>
          <w:sz w:val="20"/>
          <w:szCs w:val="20"/>
        </w:rPr>
      </w:pPr>
    </w:p>
    <w:p w:rsidR="00053910" w:rsidRDefault="003D2B68" w:rsidP="00EB1915">
      <w:pPr>
        <w:shd w:val="clear" w:color="auto" w:fill="FCFCFC"/>
        <w:spacing w:after="240"/>
        <w:rPr>
          <w:rFonts w:ascii="Helvetica" w:hAnsi="Helvetica" w:cs="Helvetica"/>
          <w:color w:val="222628"/>
          <w:sz w:val="27"/>
          <w:szCs w:val="27"/>
        </w:rPr>
      </w:pPr>
      <w:r w:rsidRPr="00053910">
        <w:rPr>
          <w:rFonts w:ascii="Helvetica" w:hAnsi="Helvetica" w:cs="Helvetica"/>
          <w:sz w:val="20"/>
          <w:szCs w:val="20"/>
        </w:rPr>
        <w:t>If you have any questions, comments, or concerns about how we handle your Personal Data, then you may contact us through our</w:t>
      </w:r>
      <w:r w:rsidR="00053910" w:rsidRPr="00053910">
        <w:rPr>
          <w:rFonts w:ascii="Helvetica" w:hAnsi="Helvetica" w:cs="Helvetica"/>
          <w:sz w:val="20"/>
          <w:szCs w:val="20"/>
        </w:rPr>
        <w:t xml:space="preserve"> email </w:t>
      </w:r>
      <w:hyperlink r:id="rId8" w:history="1">
        <w:r w:rsidR="00053910" w:rsidRPr="00053910">
          <w:rPr>
            <w:rStyle w:val="Hyperlink"/>
            <w:rFonts w:ascii="Helvetica" w:hAnsi="Helvetica" w:cs="Helvetica"/>
            <w:color w:val="auto"/>
            <w:sz w:val="20"/>
            <w:szCs w:val="20"/>
          </w:rPr>
          <w:t>admin@themarkbutlergolfacademy.co.uk</w:t>
        </w:r>
      </w:hyperlink>
      <w:r w:rsidR="00053910" w:rsidRPr="00053910">
        <w:rPr>
          <w:rFonts w:ascii="Helvetica" w:hAnsi="Helvetica" w:cs="Helvetica"/>
          <w:sz w:val="20"/>
          <w:szCs w:val="20"/>
        </w:rPr>
        <w:t xml:space="preserve"> </w:t>
      </w:r>
      <w:r w:rsidRPr="00053910">
        <w:rPr>
          <w:rFonts w:ascii="Helvetica" w:hAnsi="Helvetica" w:cs="Helvetica"/>
          <w:sz w:val="20"/>
          <w:szCs w:val="20"/>
        </w:rPr>
        <w:t> or write to us at:</w:t>
      </w:r>
      <w:r w:rsidR="00053910" w:rsidRPr="00053910">
        <w:rPr>
          <w:rFonts w:ascii="Arial" w:eastAsia="Times New Roman" w:hAnsi="Arial" w:cs="Arial"/>
          <w:sz w:val="20"/>
          <w:szCs w:val="20"/>
          <w:lang w:eastAsia="en-GB"/>
        </w:rPr>
        <w:t xml:space="preserve"> Mark Butler Golf Academy </w:t>
      </w:r>
      <w:proofErr w:type="spellStart"/>
      <w:r w:rsidR="00053910" w:rsidRPr="00053910">
        <w:rPr>
          <w:rFonts w:ascii="Arial" w:eastAsia="Times New Roman" w:hAnsi="Arial" w:cs="Arial"/>
          <w:sz w:val="20"/>
          <w:szCs w:val="20"/>
          <w:lang w:eastAsia="en-GB"/>
        </w:rPr>
        <w:t>S</w:t>
      </w:r>
      <w:r w:rsidR="002906C1">
        <w:rPr>
          <w:rFonts w:ascii="Arial" w:eastAsia="Times New Roman" w:hAnsi="Arial" w:cs="Arial"/>
          <w:sz w:val="20"/>
          <w:szCs w:val="20"/>
          <w:lang w:eastAsia="en-GB"/>
        </w:rPr>
        <w:t>andyfields</w:t>
      </w:r>
      <w:proofErr w:type="spellEnd"/>
      <w:r w:rsidR="002906C1">
        <w:rPr>
          <w:rFonts w:ascii="Arial" w:eastAsia="Times New Roman" w:hAnsi="Arial" w:cs="Arial"/>
          <w:sz w:val="20"/>
          <w:szCs w:val="20"/>
          <w:lang w:eastAsia="en-GB"/>
        </w:rPr>
        <w:t xml:space="preserve"> Road </w:t>
      </w:r>
      <w:proofErr w:type="spellStart"/>
      <w:r w:rsidR="002906C1">
        <w:rPr>
          <w:rFonts w:ascii="Arial" w:eastAsia="Times New Roman" w:hAnsi="Arial" w:cs="Arial"/>
          <w:sz w:val="20"/>
          <w:szCs w:val="20"/>
          <w:lang w:eastAsia="en-GB"/>
        </w:rPr>
        <w:t>Sedgely</w:t>
      </w:r>
      <w:proofErr w:type="spellEnd"/>
      <w:r w:rsidR="002906C1">
        <w:rPr>
          <w:rFonts w:ascii="Arial" w:eastAsia="Times New Roman" w:hAnsi="Arial" w:cs="Arial"/>
          <w:sz w:val="20"/>
          <w:szCs w:val="20"/>
          <w:lang w:eastAsia="en-GB"/>
        </w:rPr>
        <w:t xml:space="preserve">  DY3 3DL</w:t>
      </w:r>
    </w:p>
    <w:sectPr w:rsidR="00053910" w:rsidSect="006E0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577"/>
    <w:multiLevelType w:val="multilevel"/>
    <w:tmpl w:val="61F8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351D0"/>
    <w:multiLevelType w:val="multilevel"/>
    <w:tmpl w:val="A8C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F211C"/>
    <w:multiLevelType w:val="multilevel"/>
    <w:tmpl w:val="C178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8706A"/>
    <w:multiLevelType w:val="multilevel"/>
    <w:tmpl w:val="D9C4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F177EC"/>
    <w:multiLevelType w:val="multilevel"/>
    <w:tmpl w:val="FBB0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55207"/>
    <w:multiLevelType w:val="multilevel"/>
    <w:tmpl w:val="2A3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D2890"/>
    <w:multiLevelType w:val="multilevel"/>
    <w:tmpl w:val="A17A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A2046"/>
    <w:multiLevelType w:val="multilevel"/>
    <w:tmpl w:val="9572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3050A3"/>
    <w:multiLevelType w:val="multilevel"/>
    <w:tmpl w:val="7C90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B289F"/>
    <w:rsid w:val="00053910"/>
    <w:rsid w:val="000E3588"/>
    <w:rsid w:val="0011433D"/>
    <w:rsid w:val="00174B90"/>
    <w:rsid w:val="001B1134"/>
    <w:rsid w:val="002906C1"/>
    <w:rsid w:val="002B1C57"/>
    <w:rsid w:val="002D2142"/>
    <w:rsid w:val="003D2B68"/>
    <w:rsid w:val="003F1298"/>
    <w:rsid w:val="004708EC"/>
    <w:rsid w:val="005006CA"/>
    <w:rsid w:val="0050210D"/>
    <w:rsid w:val="00621E20"/>
    <w:rsid w:val="00634DB1"/>
    <w:rsid w:val="006A051C"/>
    <w:rsid w:val="006E031D"/>
    <w:rsid w:val="006E2886"/>
    <w:rsid w:val="00702DA6"/>
    <w:rsid w:val="0073251E"/>
    <w:rsid w:val="00792FA3"/>
    <w:rsid w:val="00852CA0"/>
    <w:rsid w:val="009158E7"/>
    <w:rsid w:val="009B4D49"/>
    <w:rsid w:val="00A62A45"/>
    <w:rsid w:val="00B04A13"/>
    <w:rsid w:val="00BB289F"/>
    <w:rsid w:val="00BC07C1"/>
    <w:rsid w:val="00BF2772"/>
    <w:rsid w:val="00C1352E"/>
    <w:rsid w:val="00C245FC"/>
    <w:rsid w:val="00CD255C"/>
    <w:rsid w:val="00E02951"/>
    <w:rsid w:val="00EB1915"/>
    <w:rsid w:val="00F37C1D"/>
    <w:rsid w:val="00F66B75"/>
    <w:rsid w:val="00FF1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D"/>
  </w:style>
  <w:style w:type="paragraph" w:styleId="Heading2">
    <w:name w:val="heading 2"/>
    <w:basedOn w:val="Normal"/>
    <w:next w:val="Normal"/>
    <w:link w:val="Heading2Char"/>
    <w:uiPriority w:val="9"/>
    <w:unhideWhenUsed/>
    <w:qFormat/>
    <w:rsid w:val="003D2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28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89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2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289F"/>
    <w:rPr>
      <w:color w:val="0000FF"/>
      <w:u w:val="single"/>
    </w:rPr>
  </w:style>
  <w:style w:type="paragraph" w:styleId="ListParagraph">
    <w:name w:val="List Paragraph"/>
    <w:basedOn w:val="Normal"/>
    <w:uiPriority w:val="34"/>
    <w:qFormat/>
    <w:rsid w:val="00BB289F"/>
    <w:pPr>
      <w:ind w:left="720"/>
      <w:contextualSpacing/>
    </w:pPr>
  </w:style>
  <w:style w:type="character" w:customStyle="1" w:styleId="Heading2Char">
    <w:name w:val="Heading 2 Char"/>
    <w:basedOn w:val="DefaultParagraphFont"/>
    <w:link w:val="Heading2"/>
    <w:uiPriority w:val="9"/>
    <w:rsid w:val="003D2B6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2B68"/>
    <w:rPr>
      <w:b/>
      <w:bCs/>
    </w:rPr>
  </w:style>
</w:styles>
</file>

<file path=word/webSettings.xml><?xml version="1.0" encoding="utf-8"?>
<w:webSettings xmlns:r="http://schemas.openxmlformats.org/officeDocument/2006/relationships" xmlns:w="http://schemas.openxmlformats.org/wordprocessingml/2006/main">
  <w:divs>
    <w:div w:id="257181088">
      <w:bodyDiv w:val="1"/>
      <w:marLeft w:val="0"/>
      <w:marRight w:val="0"/>
      <w:marTop w:val="0"/>
      <w:marBottom w:val="0"/>
      <w:divBdr>
        <w:top w:val="none" w:sz="0" w:space="0" w:color="auto"/>
        <w:left w:val="none" w:sz="0" w:space="0" w:color="auto"/>
        <w:bottom w:val="none" w:sz="0" w:space="0" w:color="auto"/>
        <w:right w:val="none" w:sz="0" w:space="0" w:color="auto"/>
      </w:divBdr>
    </w:div>
    <w:div w:id="331374489">
      <w:bodyDiv w:val="1"/>
      <w:marLeft w:val="0"/>
      <w:marRight w:val="0"/>
      <w:marTop w:val="0"/>
      <w:marBottom w:val="0"/>
      <w:divBdr>
        <w:top w:val="none" w:sz="0" w:space="0" w:color="auto"/>
        <w:left w:val="none" w:sz="0" w:space="0" w:color="auto"/>
        <w:bottom w:val="none" w:sz="0" w:space="0" w:color="auto"/>
        <w:right w:val="none" w:sz="0" w:space="0" w:color="auto"/>
      </w:divBdr>
    </w:div>
    <w:div w:id="395663053">
      <w:bodyDiv w:val="1"/>
      <w:marLeft w:val="0"/>
      <w:marRight w:val="0"/>
      <w:marTop w:val="0"/>
      <w:marBottom w:val="0"/>
      <w:divBdr>
        <w:top w:val="none" w:sz="0" w:space="0" w:color="auto"/>
        <w:left w:val="none" w:sz="0" w:space="0" w:color="auto"/>
        <w:bottom w:val="none" w:sz="0" w:space="0" w:color="auto"/>
        <w:right w:val="none" w:sz="0" w:space="0" w:color="auto"/>
      </w:divBdr>
    </w:div>
    <w:div w:id="532814612">
      <w:bodyDiv w:val="1"/>
      <w:marLeft w:val="0"/>
      <w:marRight w:val="0"/>
      <w:marTop w:val="0"/>
      <w:marBottom w:val="0"/>
      <w:divBdr>
        <w:top w:val="none" w:sz="0" w:space="0" w:color="auto"/>
        <w:left w:val="none" w:sz="0" w:space="0" w:color="auto"/>
        <w:bottom w:val="none" w:sz="0" w:space="0" w:color="auto"/>
        <w:right w:val="none" w:sz="0" w:space="0" w:color="auto"/>
      </w:divBdr>
      <w:divsChild>
        <w:div w:id="766776102">
          <w:marLeft w:val="0"/>
          <w:marRight w:val="0"/>
          <w:marTop w:val="0"/>
          <w:marBottom w:val="0"/>
          <w:divBdr>
            <w:top w:val="none" w:sz="0" w:space="0" w:color="auto"/>
            <w:left w:val="none" w:sz="0" w:space="0" w:color="auto"/>
            <w:bottom w:val="none" w:sz="0" w:space="0" w:color="auto"/>
            <w:right w:val="none" w:sz="0" w:space="0" w:color="auto"/>
          </w:divBdr>
          <w:divsChild>
            <w:div w:id="19409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6745">
      <w:bodyDiv w:val="1"/>
      <w:marLeft w:val="0"/>
      <w:marRight w:val="0"/>
      <w:marTop w:val="0"/>
      <w:marBottom w:val="0"/>
      <w:divBdr>
        <w:top w:val="none" w:sz="0" w:space="0" w:color="auto"/>
        <w:left w:val="none" w:sz="0" w:space="0" w:color="auto"/>
        <w:bottom w:val="none" w:sz="0" w:space="0" w:color="auto"/>
        <w:right w:val="none" w:sz="0" w:space="0" w:color="auto"/>
      </w:divBdr>
      <w:divsChild>
        <w:div w:id="330985311">
          <w:marLeft w:val="0"/>
          <w:marRight w:val="0"/>
          <w:marTop w:val="0"/>
          <w:marBottom w:val="0"/>
          <w:divBdr>
            <w:top w:val="none" w:sz="0" w:space="0" w:color="auto"/>
            <w:left w:val="none" w:sz="0" w:space="0" w:color="auto"/>
            <w:bottom w:val="none" w:sz="0" w:space="0" w:color="auto"/>
            <w:right w:val="none" w:sz="0" w:space="0" w:color="auto"/>
          </w:divBdr>
        </w:div>
      </w:divsChild>
    </w:div>
    <w:div w:id="643893033">
      <w:bodyDiv w:val="1"/>
      <w:marLeft w:val="0"/>
      <w:marRight w:val="0"/>
      <w:marTop w:val="0"/>
      <w:marBottom w:val="0"/>
      <w:divBdr>
        <w:top w:val="none" w:sz="0" w:space="0" w:color="auto"/>
        <w:left w:val="none" w:sz="0" w:space="0" w:color="auto"/>
        <w:bottom w:val="none" w:sz="0" w:space="0" w:color="auto"/>
        <w:right w:val="none" w:sz="0" w:space="0" w:color="auto"/>
      </w:divBdr>
      <w:divsChild>
        <w:div w:id="2026977965">
          <w:marLeft w:val="0"/>
          <w:marRight w:val="0"/>
          <w:marTop w:val="0"/>
          <w:marBottom w:val="0"/>
          <w:divBdr>
            <w:top w:val="none" w:sz="0" w:space="0" w:color="auto"/>
            <w:left w:val="none" w:sz="0" w:space="0" w:color="auto"/>
            <w:bottom w:val="none" w:sz="0" w:space="0" w:color="auto"/>
            <w:right w:val="none" w:sz="0" w:space="0" w:color="auto"/>
          </w:divBdr>
          <w:divsChild>
            <w:div w:id="14376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3383">
      <w:bodyDiv w:val="1"/>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
      </w:divsChild>
    </w:div>
    <w:div w:id="768624530">
      <w:bodyDiv w:val="1"/>
      <w:marLeft w:val="0"/>
      <w:marRight w:val="0"/>
      <w:marTop w:val="0"/>
      <w:marBottom w:val="0"/>
      <w:divBdr>
        <w:top w:val="none" w:sz="0" w:space="0" w:color="auto"/>
        <w:left w:val="none" w:sz="0" w:space="0" w:color="auto"/>
        <w:bottom w:val="none" w:sz="0" w:space="0" w:color="auto"/>
        <w:right w:val="none" w:sz="0" w:space="0" w:color="auto"/>
      </w:divBdr>
    </w:div>
    <w:div w:id="821198785">
      <w:bodyDiv w:val="1"/>
      <w:marLeft w:val="0"/>
      <w:marRight w:val="0"/>
      <w:marTop w:val="0"/>
      <w:marBottom w:val="0"/>
      <w:divBdr>
        <w:top w:val="none" w:sz="0" w:space="0" w:color="auto"/>
        <w:left w:val="none" w:sz="0" w:space="0" w:color="auto"/>
        <w:bottom w:val="none" w:sz="0" w:space="0" w:color="auto"/>
        <w:right w:val="none" w:sz="0" w:space="0" w:color="auto"/>
      </w:divBdr>
      <w:divsChild>
        <w:div w:id="670064418">
          <w:marLeft w:val="0"/>
          <w:marRight w:val="0"/>
          <w:marTop w:val="0"/>
          <w:marBottom w:val="0"/>
          <w:divBdr>
            <w:top w:val="none" w:sz="0" w:space="0" w:color="auto"/>
            <w:left w:val="none" w:sz="0" w:space="0" w:color="auto"/>
            <w:bottom w:val="none" w:sz="0" w:space="0" w:color="auto"/>
            <w:right w:val="none" w:sz="0" w:space="0" w:color="auto"/>
          </w:divBdr>
        </w:div>
      </w:divsChild>
    </w:div>
    <w:div w:id="893195361">
      <w:bodyDiv w:val="1"/>
      <w:marLeft w:val="0"/>
      <w:marRight w:val="0"/>
      <w:marTop w:val="0"/>
      <w:marBottom w:val="0"/>
      <w:divBdr>
        <w:top w:val="none" w:sz="0" w:space="0" w:color="auto"/>
        <w:left w:val="none" w:sz="0" w:space="0" w:color="auto"/>
        <w:bottom w:val="none" w:sz="0" w:space="0" w:color="auto"/>
        <w:right w:val="none" w:sz="0" w:space="0" w:color="auto"/>
      </w:divBdr>
    </w:div>
    <w:div w:id="946960194">
      <w:bodyDiv w:val="1"/>
      <w:marLeft w:val="0"/>
      <w:marRight w:val="0"/>
      <w:marTop w:val="0"/>
      <w:marBottom w:val="0"/>
      <w:divBdr>
        <w:top w:val="none" w:sz="0" w:space="0" w:color="auto"/>
        <w:left w:val="none" w:sz="0" w:space="0" w:color="auto"/>
        <w:bottom w:val="none" w:sz="0" w:space="0" w:color="auto"/>
        <w:right w:val="none" w:sz="0" w:space="0" w:color="auto"/>
      </w:divBdr>
    </w:div>
    <w:div w:id="1012489331">
      <w:bodyDiv w:val="1"/>
      <w:marLeft w:val="0"/>
      <w:marRight w:val="0"/>
      <w:marTop w:val="0"/>
      <w:marBottom w:val="0"/>
      <w:divBdr>
        <w:top w:val="none" w:sz="0" w:space="0" w:color="auto"/>
        <w:left w:val="none" w:sz="0" w:space="0" w:color="auto"/>
        <w:bottom w:val="none" w:sz="0" w:space="0" w:color="auto"/>
        <w:right w:val="none" w:sz="0" w:space="0" w:color="auto"/>
      </w:divBdr>
      <w:divsChild>
        <w:div w:id="2017534239">
          <w:marLeft w:val="0"/>
          <w:marRight w:val="0"/>
          <w:marTop w:val="0"/>
          <w:marBottom w:val="0"/>
          <w:divBdr>
            <w:top w:val="none" w:sz="0" w:space="0" w:color="auto"/>
            <w:left w:val="none" w:sz="0" w:space="0" w:color="auto"/>
            <w:bottom w:val="none" w:sz="0" w:space="0" w:color="auto"/>
            <w:right w:val="none" w:sz="0" w:space="0" w:color="auto"/>
          </w:divBdr>
          <w:divsChild>
            <w:div w:id="10645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3146">
      <w:bodyDiv w:val="1"/>
      <w:marLeft w:val="0"/>
      <w:marRight w:val="0"/>
      <w:marTop w:val="0"/>
      <w:marBottom w:val="0"/>
      <w:divBdr>
        <w:top w:val="none" w:sz="0" w:space="0" w:color="auto"/>
        <w:left w:val="none" w:sz="0" w:space="0" w:color="auto"/>
        <w:bottom w:val="none" w:sz="0" w:space="0" w:color="auto"/>
        <w:right w:val="none" w:sz="0" w:space="0" w:color="auto"/>
      </w:divBdr>
      <w:divsChild>
        <w:div w:id="1823354114">
          <w:marLeft w:val="0"/>
          <w:marRight w:val="0"/>
          <w:marTop w:val="0"/>
          <w:marBottom w:val="0"/>
          <w:divBdr>
            <w:top w:val="none" w:sz="0" w:space="0" w:color="auto"/>
            <w:left w:val="none" w:sz="0" w:space="0" w:color="auto"/>
            <w:bottom w:val="none" w:sz="0" w:space="0" w:color="auto"/>
            <w:right w:val="none" w:sz="0" w:space="0" w:color="auto"/>
          </w:divBdr>
          <w:divsChild>
            <w:div w:id="441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701">
      <w:bodyDiv w:val="1"/>
      <w:marLeft w:val="0"/>
      <w:marRight w:val="0"/>
      <w:marTop w:val="0"/>
      <w:marBottom w:val="0"/>
      <w:divBdr>
        <w:top w:val="none" w:sz="0" w:space="0" w:color="auto"/>
        <w:left w:val="none" w:sz="0" w:space="0" w:color="auto"/>
        <w:bottom w:val="none" w:sz="0" w:space="0" w:color="auto"/>
        <w:right w:val="none" w:sz="0" w:space="0" w:color="auto"/>
      </w:divBdr>
      <w:divsChild>
        <w:div w:id="1601181129">
          <w:marLeft w:val="0"/>
          <w:marRight w:val="0"/>
          <w:marTop w:val="0"/>
          <w:marBottom w:val="0"/>
          <w:divBdr>
            <w:top w:val="none" w:sz="0" w:space="0" w:color="auto"/>
            <w:left w:val="none" w:sz="0" w:space="0" w:color="auto"/>
            <w:bottom w:val="none" w:sz="0" w:space="0" w:color="auto"/>
            <w:right w:val="none" w:sz="0" w:space="0" w:color="auto"/>
          </w:divBdr>
        </w:div>
      </w:divsChild>
    </w:div>
    <w:div w:id="1388726842">
      <w:bodyDiv w:val="1"/>
      <w:marLeft w:val="0"/>
      <w:marRight w:val="0"/>
      <w:marTop w:val="0"/>
      <w:marBottom w:val="0"/>
      <w:divBdr>
        <w:top w:val="none" w:sz="0" w:space="0" w:color="auto"/>
        <w:left w:val="none" w:sz="0" w:space="0" w:color="auto"/>
        <w:bottom w:val="none" w:sz="0" w:space="0" w:color="auto"/>
        <w:right w:val="none" w:sz="0" w:space="0" w:color="auto"/>
      </w:divBdr>
      <w:divsChild>
        <w:div w:id="1340502837">
          <w:marLeft w:val="0"/>
          <w:marRight w:val="0"/>
          <w:marTop w:val="0"/>
          <w:marBottom w:val="0"/>
          <w:divBdr>
            <w:top w:val="none" w:sz="0" w:space="0" w:color="auto"/>
            <w:left w:val="none" w:sz="0" w:space="0" w:color="auto"/>
            <w:bottom w:val="none" w:sz="0" w:space="0" w:color="auto"/>
            <w:right w:val="none" w:sz="0" w:space="0" w:color="auto"/>
          </w:divBdr>
          <w:divsChild>
            <w:div w:id="888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0851">
      <w:bodyDiv w:val="1"/>
      <w:marLeft w:val="0"/>
      <w:marRight w:val="0"/>
      <w:marTop w:val="0"/>
      <w:marBottom w:val="0"/>
      <w:divBdr>
        <w:top w:val="none" w:sz="0" w:space="0" w:color="auto"/>
        <w:left w:val="none" w:sz="0" w:space="0" w:color="auto"/>
        <w:bottom w:val="none" w:sz="0" w:space="0" w:color="auto"/>
        <w:right w:val="none" w:sz="0" w:space="0" w:color="auto"/>
      </w:divBdr>
      <w:divsChild>
        <w:div w:id="1602906488">
          <w:marLeft w:val="0"/>
          <w:marRight w:val="0"/>
          <w:marTop w:val="0"/>
          <w:marBottom w:val="0"/>
          <w:divBdr>
            <w:top w:val="none" w:sz="0" w:space="0" w:color="auto"/>
            <w:left w:val="none" w:sz="0" w:space="0" w:color="auto"/>
            <w:bottom w:val="none" w:sz="0" w:space="0" w:color="auto"/>
            <w:right w:val="none" w:sz="0" w:space="0" w:color="auto"/>
          </w:divBdr>
        </w:div>
      </w:divsChild>
    </w:div>
    <w:div w:id="1498962383">
      <w:bodyDiv w:val="1"/>
      <w:marLeft w:val="0"/>
      <w:marRight w:val="0"/>
      <w:marTop w:val="0"/>
      <w:marBottom w:val="0"/>
      <w:divBdr>
        <w:top w:val="none" w:sz="0" w:space="0" w:color="auto"/>
        <w:left w:val="none" w:sz="0" w:space="0" w:color="auto"/>
        <w:bottom w:val="none" w:sz="0" w:space="0" w:color="auto"/>
        <w:right w:val="none" w:sz="0" w:space="0" w:color="auto"/>
      </w:divBdr>
      <w:divsChild>
        <w:div w:id="1872455302">
          <w:marLeft w:val="750"/>
          <w:marRight w:val="0"/>
          <w:marTop w:val="0"/>
          <w:marBottom w:val="0"/>
          <w:divBdr>
            <w:top w:val="none" w:sz="0" w:space="0" w:color="auto"/>
            <w:left w:val="none" w:sz="0" w:space="0" w:color="auto"/>
            <w:bottom w:val="none" w:sz="0" w:space="0" w:color="auto"/>
            <w:right w:val="none" w:sz="0" w:space="0" w:color="auto"/>
          </w:divBdr>
        </w:div>
      </w:divsChild>
    </w:div>
    <w:div w:id="1698584646">
      <w:bodyDiv w:val="1"/>
      <w:marLeft w:val="0"/>
      <w:marRight w:val="0"/>
      <w:marTop w:val="0"/>
      <w:marBottom w:val="0"/>
      <w:divBdr>
        <w:top w:val="none" w:sz="0" w:space="0" w:color="auto"/>
        <w:left w:val="none" w:sz="0" w:space="0" w:color="auto"/>
        <w:bottom w:val="none" w:sz="0" w:space="0" w:color="auto"/>
        <w:right w:val="none" w:sz="0" w:space="0" w:color="auto"/>
      </w:divBdr>
      <w:divsChild>
        <w:div w:id="1297222132">
          <w:marLeft w:val="0"/>
          <w:marRight w:val="0"/>
          <w:marTop w:val="0"/>
          <w:marBottom w:val="0"/>
          <w:divBdr>
            <w:top w:val="none" w:sz="0" w:space="0" w:color="auto"/>
            <w:left w:val="none" w:sz="0" w:space="0" w:color="auto"/>
            <w:bottom w:val="none" w:sz="0" w:space="0" w:color="auto"/>
            <w:right w:val="none" w:sz="0" w:space="0" w:color="auto"/>
          </w:divBdr>
        </w:div>
      </w:divsChild>
    </w:div>
    <w:div w:id="1748306367">
      <w:bodyDiv w:val="1"/>
      <w:marLeft w:val="0"/>
      <w:marRight w:val="0"/>
      <w:marTop w:val="0"/>
      <w:marBottom w:val="0"/>
      <w:divBdr>
        <w:top w:val="none" w:sz="0" w:space="0" w:color="auto"/>
        <w:left w:val="none" w:sz="0" w:space="0" w:color="auto"/>
        <w:bottom w:val="none" w:sz="0" w:space="0" w:color="auto"/>
        <w:right w:val="none" w:sz="0" w:space="0" w:color="auto"/>
      </w:divBdr>
    </w:div>
    <w:div w:id="1786342556">
      <w:bodyDiv w:val="1"/>
      <w:marLeft w:val="0"/>
      <w:marRight w:val="0"/>
      <w:marTop w:val="0"/>
      <w:marBottom w:val="0"/>
      <w:divBdr>
        <w:top w:val="none" w:sz="0" w:space="0" w:color="auto"/>
        <w:left w:val="none" w:sz="0" w:space="0" w:color="auto"/>
        <w:bottom w:val="none" w:sz="0" w:space="0" w:color="auto"/>
        <w:right w:val="none" w:sz="0" w:space="0" w:color="auto"/>
      </w:divBdr>
      <w:divsChild>
        <w:div w:id="2046783492">
          <w:marLeft w:val="0"/>
          <w:marRight w:val="0"/>
          <w:marTop w:val="0"/>
          <w:marBottom w:val="0"/>
          <w:divBdr>
            <w:top w:val="none" w:sz="0" w:space="0" w:color="auto"/>
            <w:left w:val="none" w:sz="0" w:space="0" w:color="auto"/>
            <w:bottom w:val="none" w:sz="0" w:space="0" w:color="auto"/>
            <w:right w:val="none" w:sz="0" w:space="0" w:color="auto"/>
          </w:divBdr>
        </w:div>
      </w:divsChild>
    </w:div>
    <w:div w:id="1892303044">
      <w:bodyDiv w:val="1"/>
      <w:marLeft w:val="0"/>
      <w:marRight w:val="0"/>
      <w:marTop w:val="0"/>
      <w:marBottom w:val="0"/>
      <w:divBdr>
        <w:top w:val="none" w:sz="0" w:space="0" w:color="auto"/>
        <w:left w:val="none" w:sz="0" w:space="0" w:color="auto"/>
        <w:bottom w:val="none" w:sz="0" w:space="0" w:color="auto"/>
        <w:right w:val="none" w:sz="0" w:space="0" w:color="auto"/>
      </w:divBdr>
      <w:divsChild>
        <w:div w:id="2045328328">
          <w:marLeft w:val="0"/>
          <w:marRight w:val="0"/>
          <w:marTop w:val="0"/>
          <w:marBottom w:val="0"/>
          <w:divBdr>
            <w:top w:val="none" w:sz="0" w:space="0" w:color="auto"/>
            <w:left w:val="none" w:sz="0" w:space="0" w:color="auto"/>
            <w:bottom w:val="none" w:sz="0" w:space="0" w:color="auto"/>
            <w:right w:val="none" w:sz="0" w:space="0" w:color="auto"/>
          </w:divBdr>
        </w:div>
      </w:divsChild>
    </w:div>
    <w:div w:id="1911647143">
      <w:bodyDiv w:val="1"/>
      <w:marLeft w:val="0"/>
      <w:marRight w:val="0"/>
      <w:marTop w:val="0"/>
      <w:marBottom w:val="0"/>
      <w:divBdr>
        <w:top w:val="none" w:sz="0" w:space="0" w:color="auto"/>
        <w:left w:val="none" w:sz="0" w:space="0" w:color="auto"/>
        <w:bottom w:val="none" w:sz="0" w:space="0" w:color="auto"/>
        <w:right w:val="none" w:sz="0" w:space="0" w:color="auto"/>
      </w:divBdr>
    </w:div>
    <w:div w:id="1961642380">
      <w:bodyDiv w:val="1"/>
      <w:marLeft w:val="0"/>
      <w:marRight w:val="0"/>
      <w:marTop w:val="0"/>
      <w:marBottom w:val="0"/>
      <w:divBdr>
        <w:top w:val="none" w:sz="0" w:space="0" w:color="auto"/>
        <w:left w:val="none" w:sz="0" w:space="0" w:color="auto"/>
        <w:bottom w:val="none" w:sz="0" w:space="0" w:color="auto"/>
        <w:right w:val="none" w:sz="0" w:space="0" w:color="auto"/>
      </w:divBdr>
      <w:divsChild>
        <w:div w:id="35198433">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1699">
      <w:bodyDiv w:val="1"/>
      <w:marLeft w:val="0"/>
      <w:marRight w:val="0"/>
      <w:marTop w:val="0"/>
      <w:marBottom w:val="0"/>
      <w:divBdr>
        <w:top w:val="none" w:sz="0" w:space="0" w:color="auto"/>
        <w:left w:val="none" w:sz="0" w:space="0" w:color="auto"/>
        <w:bottom w:val="none" w:sz="0" w:space="0" w:color="auto"/>
        <w:right w:val="none" w:sz="0" w:space="0" w:color="auto"/>
      </w:divBdr>
      <w:divsChild>
        <w:div w:id="1004354387">
          <w:marLeft w:val="0"/>
          <w:marRight w:val="0"/>
          <w:marTop w:val="0"/>
          <w:marBottom w:val="0"/>
          <w:divBdr>
            <w:top w:val="none" w:sz="0" w:space="0" w:color="auto"/>
            <w:left w:val="none" w:sz="0" w:space="0" w:color="auto"/>
            <w:bottom w:val="none" w:sz="0" w:space="0" w:color="auto"/>
            <w:right w:val="none" w:sz="0" w:space="0" w:color="auto"/>
          </w:divBdr>
          <w:divsChild>
            <w:div w:id="1521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256">
      <w:bodyDiv w:val="1"/>
      <w:marLeft w:val="0"/>
      <w:marRight w:val="0"/>
      <w:marTop w:val="0"/>
      <w:marBottom w:val="0"/>
      <w:divBdr>
        <w:top w:val="none" w:sz="0" w:space="0" w:color="auto"/>
        <w:left w:val="none" w:sz="0" w:space="0" w:color="auto"/>
        <w:bottom w:val="none" w:sz="0" w:space="0" w:color="auto"/>
        <w:right w:val="none" w:sz="0" w:space="0" w:color="auto"/>
      </w:divBdr>
      <w:divsChild>
        <w:div w:id="73210932">
          <w:marLeft w:val="0"/>
          <w:marRight w:val="0"/>
          <w:marTop w:val="0"/>
          <w:marBottom w:val="0"/>
          <w:divBdr>
            <w:top w:val="none" w:sz="0" w:space="0" w:color="auto"/>
            <w:left w:val="none" w:sz="0" w:space="0" w:color="auto"/>
            <w:bottom w:val="none" w:sz="0" w:space="0" w:color="auto"/>
            <w:right w:val="none" w:sz="0" w:space="0" w:color="auto"/>
          </w:divBdr>
          <w:divsChild>
            <w:div w:id="15711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3447">
      <w:bodyDiv w:val="1"/>
      <w:marLeft w:val="0"/>
      <w:marRight w:val="0"/>
      <w:marTop w:val="0"/>
      <w:marBottom w:val="0"/>
      <w:divBdr>
        <w:top w:val="none" w:sz="0" w:space="0" w:color="auto"/>
        <w:left w:val="none" w:sz="0" w:space="0" w:color="auto"/>
        <w:bottom w:val="none" w:sz="0" w:space="0" w:color="auto"/>
        <w:right w:val="none" w:sz="0" w:space="0" w:color="auto"/>
      </w:divBdr>
      <w:divsChild>
        <w:div w:id="1976984596">
          <w:marLeft w:val="0"/>
          <w:marRight w:val="0"/>
          <w:marTop w:val="0"/>
          <w:marBottom w:val="0"/>
          <w:divBdr>
            <w:top w:val="none" w:sz="0" w:space="0" w:color="auto"/>
            <w:left w:val="none" w:sz="0" w:space="0" w:color="auto"/>
            <w:bottom w:val="none" w:sz="0" w:space="0" w:color="auto"/>
            <w:right w:val="none" w:sz="0" w:space="0" w:color="auto"/>
          </w:divBdr>
        </w:div>
      </w:divsChild>
    </w:div>
    <w:div w:id="2122606285">
      <w:bodyDiv w:val="1"/>
      <w:marLeft w:val="0"/>
      <w:marRight w:val="0"/>
      <w:marTop w:val="0"/>
      <w:marBottom w:val="0"/>
      <w:divBdr>
        <w:top w:val="none" w:sz="0" w:space="0" w:color="auto"/>
        <w:left w:val="none" w:sz="0" w:space="0" w:color="auto"/>
        <w:bottom w:val="none" w:sz="0" w:space="0" w:color="auto"/>
        <w:right w:val="none" w:sz="0" w:space="0" w:color="auto"/>
      </w:divBdr>
      <w:divsChild>
        <w:div w:id="159694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markbutlergolfacademy.co.uk" TargetMode="External"/><Relationship Id="rId3" Type="http://schemas.openxmlformats.org/officeDocument/2006/relationships/settings" Target="settings.xml"/><Relationship Id="rId7" Type="http://schemas.openxmlformats.org/officeDocument/2006/relationships/hyperlink" Target="mailto:admin@themarkbutergolf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underarmour.com/privacy?locale=en_us&amp;RMID=B60_GDPREmail_EU&amp;RRID=131321587&amp;cid=EM|UK|AdHoc|Full|FP|PrivacyPolicy_UK_EN|all|all|all|1|SF|UK_EN_PrivPoli|44140&amp;triggermail_email_address=bmljb2xhQHRoZW1hcmtidXRsZXJnb2xmYWNhZGVteS5jby51aw==&amp;he=dd46cd45d94e10a43c9ca4ea71b346d41c4da8c2f1adec9026dde3e38024c965&amp;et_cid=44140&amp;et_rid=131321587" TargetMode="External"/><Relationship Id="rId5" Type="http://schemas.openxmlformats.org/officeDocument/2006/relationships/hyperlink" Target="https://account.underarmour.com/privacy?locale=en_us&amp;RMID=B60_GDPREmail_EU&amp;RRID=131321587&amp;cid=EM|UK|AdHoc|Full|FP|PrivacyPolicy_UK_EN|all|all|all|1|SF|UK_EN_PrivPoli|44140&amp;triggermail_email_address=bmljb2xhQHRoZW1hcmtidXRsZXJnb2xmYWNhZGVteS5jby51aw==&amp;he=dd46cd45d94e10a43c9ca4ea71b346d41c4da8c2f1adec9026dde3e38024c965&amp;et_cid=44140&amp;et_rid=1313215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1919</Words>
  <Characters>10942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Information About Your Personal Data</vt:lpstr>
      <vt:lpstr>    </vt:lpstr>
      <vt:lpstr>    How We Collect and Use Personal Data</vt:lpstr>
      <vt:lpstr>    </vt:lpstr>
      <vt:lpstr>    How We Disclose Personal Data</vt:lpstr>
      <vt:lpstr>    Managing Preferences and Withdrawing Consent</vt:lpstr>
      <vt:lpstr>    </vt:lpstr>
      <vt:lpstr>    You may at any time withdraw your consent with future effect and without affecti</vt:lpstr>
      <vt:lpstr>    </vt:lpstr>
      <vt:lpstr>    </vt:lpstr>
      <vt:lpstr>    Data Retention</vt:lpstr>
      <vt:lpstr>    </vt:lpstr>
      <vt:lpstr>    We will retain your Personal Data for as long as you maintain an account or as o</vt:lpstr>
      <vt:lpstr>    </vt:lpstr>
      <vt:lpstr>    Where we no longer need to process your Personal Data for the purposes set out i</vt:lpstr>
      <vt:lpstr>    Security</vt:lpstr>
      <vt:lpstr>    Children</vt:lpstr>
      <vt:lpstr>    Transfers of Your Personal Data to Other Countries</vt:lpstr>
      <vt:lpstr>    </vt:lpstr>
      <vt:lpstr>    How to Contact Us</vt:lpstr>
    </vt:vector>
  </TitlesOfParts>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OEM_USER</dc:creator>
  <cp:lastModifiedBy>OEM_USER</cp:lastModifiedBy>
  <cp:revision>8</cp:revision>
  <dcterms:created xsi:type="dcterms:W3CDTF">2018-04-26T14:45:00Z</dcterms:created>
  <dcterms:modified xsi:type="dcterms:W3CDTF">2018-04-27T16:37:00Z</dcterms:modified>
</cp:coreProperties>
</file>